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EC0" w:rsidRPr="003A7A42" w:rsidRDefault="006809FD" w:rsidP="0081539C">
      <w:pPr>
        <w:widowControl w:val="0"/>
        <w:spacing w:after="100" w:afterAutospacing="1" w:line="240" w:lineRule="auto"/>
        <w:ind w:firstLine="720"/>
        <w:jc w:val="both"/>
        <w:rPr>
          <w:rFonts w:asciiTheme="majorHAnsi" w:eastAsia="Calibri" w:hAnsiTheme="majorHAnsi" w:cs="Calibri"/>
          <w:sz w:val="20"/>
        </w:rPr>
      </w:pPr>
      <w:r>
        <w:rPr>
          <w:rFonts w:asciiTheme="majorHAnsi" w:eastAsia="Calibri" w:hAnsiTheme="majorHAnsi" w:cs="Calibri"/>
          <w:b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238125</wp:posOffset>
            </wp:positionV>
            <wp:extent cx="2133600" cy="1247775"/>
            <wp:effectExtent l="19050" t="0" r="0" b="0"/>
            <wp:wrapNone/>
            <wp:docPr id="8" name="Obraz 3" descr="C:\Users\Asus\Desktop\Fundacja\Kongres\Kongres\kongres zdrowia psychicznego logo-1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Fundacja\Kongres\Kongres\kongres zdrowia psychicznego logo-1o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eastAsia="Calibri" w:hAnsiTheme="majorHAnsi" w:cs="Calibri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-3175</wp:posOffset>
            </wp:positionV>
            <wp:extent cx="1733550" cy="1733550"/>
            <wp:effectExtent l="19050" t="0" r="0" b="0"/>
            <wp:wrapNone/>
            <wp:docPr id="4" name="Obraz 1" descr="C:\Users\Asus\Desktop\logotypy Fundacji\pliki eFkropka\zolta wstazka z napisem\zolta wstazka z na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typy Fundacji\pliki eFkropka\zolta wstazka z napisem\zolta wstazka z napis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39C">
        <w:rPr>
          <w:rFonts w:asciiTheme="majorHAnsi" w:eastAsia="Calibri" w:hAnsiTheme="majorHAnsi" w:cs="Calibri"/>
          <w:b/>
          <w:noProof/>
          <w:sz w:val="20"/>
        </w:rPr>
        <w:drawing>
          <wp:inline distT="0" distB="0" distL="0" distR="0">
            <wp:extent cx="1733550" cy="1733550"/>
            <wp:effectExtent l="19050" t="0" r="0" b="0"/>
            <wp:docPr id="1" name="Obraz 0" descr="logo_eFkropk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kropka 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651" cy="173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42E">
        <w:rPr>
          <w:rFonts w:asciiTheme="majorHAnsi" w:eastAsia="Calibri" w:hAnsiTheme="majorHAnsi" w:cs="Calibri"/>
          <w:b/>
          <w:sz w:val="20"/>
        </w:rPr>
        <w:t xml:space="preserve">                                </w:t>
      </w:r>
      <w:r w:rsidR="00FB042E">
        <w:rPr>
          <w:rFonts w:asciiTheme="majorHAnsi" w:eastAsia="Calibri" w:hAnsiTheme="majorHAnsi" w:cs="Calibri"/>
          <w:b/>
          <w:sz w:val="20"/>
        </w:rPr>
        <w:br w:type="textWrapping" w:clear="all"/>
      </w:r>
      <w:r w:rsidR="006161DB" w:rsidRPr="003A7A42">
        <w:rPr>
          <w:rFonts w:asciiTheme="majorHAnsi" w:eastAsia="Calibri" w:hAnsiTheme="majorHAnsi" w:cs="Calibri"/>
          <w:b/>
          <w:sz w:val="20"/>
        </w:rPr>
        <w:t>Fundacja</w:t>
      </w:r>
      <w:r w:rsidR="0065566B" w:rsidRPr="003A7A42">
        <w:rPr>
          <w:rFonts w:asciiTheme="majorHAnsi" w:eastAsia="Calibri" w:hAnsiTheme="majorHAnsi" w:cs="Calibri"/>
          <w:b/>
          <w:sz w:val="20"/>
        </w:rPr>
        <w:t xml:space="preserve"> </w:t>
      </w:r>
      <w:proofErr w:type="spellStart"/>
      <w:r w:rsidR="006161DB" w:rsidRPr="003A7A42">
        <w:rPr>
          <w:rFonts w:asciiTheme="majorHAnsi" w:eastAsia="Calibri" w:hAnsiTheme="majorHAnsi" w:cs="Calibri"/>
          <w:b/>
          <w:sz w:val="20"/>
        </w:rPr>
        <w:t>eFkropka</w:t>
      </w:r>
      <w:proofErr w:type="spellEnd"/>
      <w:r w:rsidR="006161DB" w:rsidRPr="003A7A42">
        <w:rPr>
          <w:rFonts w:asciiTheme="majorHAnsi" w:eastAsia="Calibri" w:hAnsiTheme="majorHAnsi" w:cs="Calibri"/>
          <w:sz w:val="20"/>
        </w:rPr>
        <w:t xml:space="preserve"> powstała z inicjatywy osób zawodowo zajmujących się </w:t>
      </w:r>
      <w:r w:rsidR="00110EC0" w:rsidRPr="003A7A42">
        <w:rPr>
          <w:rFonts w:asciiTheme="majorHAnsi" w:eastAsia="Calibri" w:hAnsiTheme="majorHAnsi" w:cs="Calibri"/>
          <w:sz w:val="20"/>
        </w:rPr>
        <w:t>leczeniem ludzi</w:t>
      </w:r>
      <w:r w:rsidR="006161DB" w:rsidRPr="003A7A42">
        <w:rPr>
          <w:rFonts w:asciiTheme="majorHAnsi" w:eastAsia="Calibri" w:hAnsiTheme="majorHAnsi" w:cs="Calibri"/>
          <w:sz w:val="20"/>
        </w:rPr>
        <w:t xml:space="preserve"> chor</w:t>
      </w:r>
      <w:r w:rsidR="00110EC0" w:rsidRPr="003A7A42">
        <w:rPr>
          <w:rFonts w:asciiTheme="majorHAnsi" w:eastAsia="Calibri" w:hAnsiTheme="majorHAnsi" w:cs="Calibri"/>
          <w:sz w:val="20"/>
        </w:rPr>
        <w:t>ujących</w:t>
      </w:r>
      <w:r w:rsidR="006161DB" w:rsidRPr="003A7A42">
        <w:rPr>
          <w:rFonts w:asciiTheme="majorHAnsi" w:eastAsia="Calibri" w:hAnsiTheme="majorHAnsi" w:cs="Calibri"/>
          <w:sz w:val="20"/>
        </w:rPr>
        <w:t xml:space="preserve"> psychiczn</w:t>
      </w:r>
      <w:r w:rsidR="00110EC0" w:rsidRPr="003A7A42">
        <w:rPr>
          <w:rFonts w:asciiTheme="majorHAnsi" w:eastAsia="Calibri" w:hAnsiTheme="majorHAnsi" w:cs="Calibri"/>
          <w:sz w:val="20"/>
        </w:rPr>
        <w:t>i</w:t>
      </w:r>
      <w:r w:rsidR="006161DB" w:rsidRPr="003A7A42">
        <w:rPr>
          <w:rFonts w:asciiTheme="majorHAnsi" w:eastAsia="Calibri" w:hAnsiTheme="majorHAnsi" w:cs="Calibri"/>
          <w:sz w:val="20"/>
        </w:rPr>
        <w:t>e</w:t>
      </w:r>
      <w:r w:rsidR="00122A3F" w:rsidRPr="003A7A42">
        <w:rPr>
          <w:rFonts w:asciiTheme="majorHAnsi" w:eastAsia="Calibri" w:hAnsiTheme="majorHAnsi" w:cs="Calibri"/>
          <w:sz w:val="20"/>
        </w:rPr>
        <w:t xml:space="preserve"> i pracą terapeutyczną na ich rzecz</w:t>
      </w:r>
      <w:r w:rsidR="002A0BCC" w:rsidRPr="003A7A42">
        <w:rPr>
          <w:rFonts w:asciiTheme="majorHAnsi" w:eastAsia="Calibri" w:hAnsiTheme="majorHAnsi" w:cs="Calibri"/>
          <w:sz w:val="20"/>
        </w:rPr>
        <w:t>,</w:t>
      </w:r>
      <w:r w:rsidR="00704602" w:rsidRPr="003A7A42">
        <w:rPr>
          <w:rFonts w:asciiTheme="majorHAnsi" w:eastAsia="Calibri" w:hAnsiTheme="majorHAnsi" w:cs="Calibri"/>
          <w:sz w:val="20"/>
        </w:rPr>
        <w:t xml:space="preserve"> a</w:t>
      </w:r>
      <w:r w:rsidR="00A921BD" w:rsidRPr="003A7A42">
        <w:rPr>
          <w:rFonts w:asciiTheme="majorHAnsi" w:eastAsia="Calibri" w:hAnsiTheme="majorHAnsi" w:cs="Calibri"/>
          <w:sz w:val="20"/>
        </w:rPr>
        <w:t xml:space="preserve"> </w:t>
      </w:r>
      <w:r w:rsidR="002B20F3" w:rsidRPr="003A7A42">
        <w:rPr>
          <w:rFonts w:asciiTheme="majorHAnsi" w:eastAsia="Calibri" w:hAnsiTheme="majorHAnsi" w:cs="Calibri"/>
          <w:sz w:val="20"/>
        </w:rPr>
        <w:t>w działania fundacji włącz</w:t>
      </w:r>
      <w:r w:rsidR="00704602" w:rsidRPr="003A7A42">
        <w:rPr>
          <w:rFonts w:asciiTheme="majorHAnsi" w:eastAsia="Calibri" w:hAnsiTheme="majorHAnsi" w:cs="Calibri"/>
          <w:sz w:val="20"/>
        </w:rPr>
        <w:t xml:space="preserve">ają się </w:t>
      </w:r>
      <w:r w:rsidR="00110EC0" w:rsidRPr="003A7A42">
        <w:rPr>
          <w:rFonts w:asciiTheme="majorHAnsi" w:eastAsia="Calibri" w:hAnsiTheme="majorHAnsi" w:cs="Calibri"/>
          <w:sz w:val="20"/>
        </w:rPr>
        <w:t>os</w:t>
      </w:r>
      <w:r w:rsidR="00704602" w:rsidRPr="003A7A42">
        <w:rPr>
          <w:rFonts w:asciiTheme="majorHAnsi" w:eastAsia="Calibri" w:hAnsiTheme="majorHAnsi" w:cs="Calibri"/>
          <w:sz w:val="20"/>
        </w:rPr>
        <w:t>o</w:t>
      </w:r>
      <w:r w:rsidR="00110EC0" w:rsidRPr="003A7A42">
        <w:rPr>
          <w:rFonts w:asciiTheme="majorHAnsi" w:eastAsia="Calibri" w:hAnsiTheme="majorHAnsi" w:cs="Calibri"/>
          <w:sz w:val="20"/>
        </w:rPr>
        <w:t>b</w:t>
      </w:r>
      <w:r w:rsidR="00704602" w:rsidRPr="003A7A42">
        <w:rPr>
          <w:rFonts w:asciiTheme="majorHAnsi" w:eastAsia="Calibri" w:hAnsiTheme="majorHAnsi" w:cs="Calibri"/>
          <w:sz w:val="20"/>
        </w:rPr>
        <w:t>y</w:t>
      </w:r>
      <w:r w:rsidR="00110EC0" w:rsidRPr="003A7A42">
        <w:rPr>
          <w:rFonts w:asciiTheme="majorHAnsi" w:eastAsia="Calibri" w:hAnsiTheme="majorHAnsi" w:cs="Calibri"/>
          <w:sz w:val="20"/>
        </w:rPr>
        <w:t xml:space="preserve"> po kryzysach zdro</w:t>
      </w:r>
      <w:r w:rsidR="00704602" w:rsidRPr="003A7A42">
        <w:rPr>
          <w:rFonts w:asciiTheme="majorHAnsi" w:eastAsia="Calibri" w:hAnsiTheme="majorHAnsi" w:cs="Calibri"/>
          <w:sz w:val="20"/>
        </w:rPr>
        <w:t>wia psychicznego, tzw. eksperci</w:t>
      </w:r>
      <w:r w:rsidR="00110EC0" w:rsidRPr="003A7A42">
        <w:rPr>
          <w:rFonts w:asciiTheme="majorHAnsi" w:eastAsia="Calibri" w:hAnsiTheme="majorHAnsi" w:cs="Calibri"/>
          <w:sz w:val="20"/>
        </w:rPr>
        <w:t xml:space="preserve"> przez doświadczenie. Obecnie zarówno w Radzie Fundacji jak i jej Zarządzie zasiadają osoby z doświadczeniem choroby psychicznej. </w:t>
      </w:r>
    </w:p>
    <w:p w:rsidR="00152D9B" w:rsidRPr="003A7A42" w:rsidRDefault="00110EC0" w:rsidP="00113765">
      <w:pPr>
        <w:widowControl w:val="0"/>
        <w:spacing w:line="240" w:lineRule="auto"/>
        <w:ind w:firstLine="720"/>
        <w:jc w:val="both"/>
        <w:rPr>
          <w:rFonts w:asciiTheme="majorHAnsi" w:eastAsia="Calibri" w:hAnsiTheme="majorHAnsi" w:cs="Calibr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>Celem naszych projektów jest</w:t>
      </w:r>
      <w:r w:rsidR="00A921BD" w:rsidRPr="003A7A42">
        <w:rPr>
          <w:rFonts w:asciiTheme="majorHAnsi" w:eastAsia="Calibri" w:hAnsiTheme="majorHAnsi" w:cs="Calibri"/>
          <w:sz w:val="20"/>
        </w:rPr>
        <w:t xml:space="preserve"> </w:t>
      </w:r>
      <w:r w:rsidR="006161DB" w:rsidRPr="003A7A42">
        <w:rPr>
          <w:rFonts w:asciiTheme="majorHAnsi" w:eastAsia="Calibri" w:hAnsiTheme="majorHAnsi" w:cs="Calibri"/>
          <w:sz w:val="20"/>
        </w:rPr>
        <w:t xml:space="preserve">zmiana </w:t>
      </w:r>
      <w:r w:rsidR="00AA4C1F" w:rsidRPr="003A7A42">
        <w:rPr>
          <w:rFonts w:asciiTheme="majorHAnsi" w:eastAsia="Calibri" w:hAnsiTheme="majorHAnsi" w:cs="Calibri"/>
          <w:sz w:val="20"/>
        </w:rPr>
        <w:t xml:space="preserve">negatywnych wyobrażeń </w:t>
      </w:r>
      <w:r w:rsidR="00122A3F" w:rsidRPr="003A7A42">
        <w:rPr>
          <w:rFonts w:asciiTheme="majorHAnsi" w:eastAsia="Calibri" w:hAnsiTheme="majorHAnsi" w:cs="Calibri"/>
          <w:sz w:val="20"/>
        </w:rPr>
        <w:t>o choro</w:t>
      </w:r>
      <w:r w:rsidR="006161DB" w:rsidRPr="003A7A42">
        <w:rPr>
          <w:rFonts w:asciiTheme="majorHAnsi" w:eastAsia="Calibri" w:hAnsiTheme="majorHAnsi" w:cs="Calibri"/>
          <w:sz w:val="20"/>
        </w:rPr>
        <w:t>b</w:t>
      </w:r>
      <w:r w:rsidR="00122A3F" w:rsidRPr="003A7A42">
        <w:rPr>
          <w:rFonts w:asciiTheme="majorHAnsi" w:eastAsia="Calibri" w:hAnsiTheme="majorHAnsi" w:cs="Calibri"/>
          <w:sz w:val="20"/>
        </w:rPr>
        <w:t>ach</w:t>
      </w:r>
      <w:r w:rsidR="006161DB" w:rsidRPr="003A7A42">
        <w:rPr>
          <w:rFonts w:asciiTheme="majorHAnsi" w:eastAsia="Calibri" w:hAnsiTheme="majorHAnsi" w:cs="Calibri"/>
          <w:sz w:val="20"/>
        </w:rPr>
        <w:t xml:space="preserve"> psychicznych</w:t>
      </w:r>
      <w:r w:rsidR="00F97AEA" w:rsidRPr="003A7A42">
        <w:rPr>
          <w:rFonts w:asciiTheme="majorHAnsi" w:eastAsia="Calibri" w:hAnsiTheme="majorHAnsi" w:cs="Calibri"/>
          <w:sz w:val="20"/>
        </w:rPr>
        <w:t>, przekonań</w:t>
      </w:r>
      <w:r w:rsidR="006161DB" w:rsidRPr="003A7A42">
        <w:rPr>
          <w:rFonts w:asciiTheme="majorHAnsi" w:eastAsia="Calibri" w:hAnsiTheme="majorHAnsi" w:cs="Calibri"/>
          <w:sz w:val="20"/>
        </w:rPr>
        <w:t xml:space="preserve"> utrwalonych w świadomości społecznej, a także w myśleniu o sobie samych pacjentów. Główną misją Fundacji jest zapobieganie izolacji osób po kryzysie zdrowia psychicznego, przeciwdziałanie ich stygmatyzacji i przełamywanie stereotypów związanych z chorobami psychicznymi. Poprzez wielowymiarowe działania terapeutyczne</w:t>
      </w:r>
      <w:r w:rsidRPr="003A7A42">
        <w:rPr>
          <w:rFonts w:asciiTheme="majorHAnsi" w:eastAsia="Calibri" w:hAnsiTheme="majorHAnsi" w:cs="Calibri"/>
          <w:sz w:val="20"/>
        </w:rPr>
        <w:t xml:space="preserve"> i edukacyjne</w:t>
      </w:r>
      <w:r w:rsidR="006161DB" w:rsidRPr="003A7A42">
        <w:rPr>
          <w:rFonts w:asciiTheme="majorHAnsi" w:eastAsia="Calibri" w:hAnsiTheme="majorHAnsi" w:cs="Calibri"/>
          <w:sz w:val="20"/>
        </w:rPr>
        <w:t xml:space="preserve"> mamy nadzieję zbudować zaplecze po</w:t>
      </w:r>
      <w:r w:rsidR="002B20F3" w:rsidRPr="003A7A42">
        <w:rPr>
          <w:rFonts w:asciiTheme="majorHAnsi" w:eastAsia="Calibri" w:hAnsiTheme="majorHAnsi" w:cs="Calibri"/>
          <w:sz w:val="20"/>
        </w:rPr>
        <w:t>mocne w przełamywaniu barier i</w:t>
      </w:r>
      <w:r w:rsidR="006161DB" w:rsidRPr="003A7A42">
        <w:rPr>
          <w:rFonts w:asciiTheme="majorHAnsi" w:eastAsia="Calibri" w:hAnsiTheme="majorHAnsi" w:cs="Calibri"/>
          <w:sz w:val="20"/>
        </w:rPr>
        <w:t xml:space="preserve"> osobistych ograniczeń, umożliwiać powrót do naturalnej aktywności i podejmowania ról w życiu osobistym i społecznym.</w:t>
      </w:r>
    </w:p>
    <w:p w:rsidR="009F52E4" w:rsidRPr="003A7A42" w:rsidRDefault="009F52E4" w:rsidP="00113765">
      <w:pPr>
        <w:widowControl w:val="0"/>
        <w:spacing w:line="240" w:lineRule="auto"/>
        <w:ind w:firstLine="720"/>
        <w:jc w:val="both"/>
        <w:rPr>
          <w:rFonts w:asciiTheme="majorHAnsi" w:hAnsiTheme="majorHAnsi"/>
          <w:sz w:val="20"/>
        </w:rPr>
      </w:pPr>
    </w:p>
    <w:p w:rsidR="006E740C" w:rsidRDefault="002A0BCC" w:rsidP="006E740C">
      <w:pPr>
        <w:widowControl w:val="0"/>
        <w:spacing w:after="240" w:line="240" w:lineRule="auto"/>
        <w:ind w:firstLine="720"/>
        <w:jc w:val="both"/>
        <w:rPr>
          <w:rFonts w:asciiTheme="majorHAnsi" w:eastAsia="Calibri" w:hAnsiTheme="majorHAnsi" w:cs="Calibr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>O</w:t>
      </w:r>
      <w:r w:rsidR="006161DB" w:rsidRPr="003A7A42">
        <w:rPr>
          <w:rFonts w:asciiTheme="majorHAnsi" w:eastAsia="Calibri" w:hAnsiTheme="majorHAnsi" w:cs="Calibri"/>
          <w:sz w:val="20"/>
        </w:rPr>
        <w:t>becnie</w:t>
      </w:r>
      <w:r w:rsidR="000C4BBE" w:rsidRPr="003A7A42">
        <w:rPr>
          <w:rFonts w:asciiTheme="majorHAnsi" w:eastAsia="Calibri" w:hAnsiTheme="majorHAnsi" w:cs="Calibri"/>
          <w:sz w:val="20"/>
        </w:rPr>
        <w:t xml:space="preserve"> realizujemy programy</w:t>
      </w:r>
      <w:r w:rsidR="00C42820" w:rsidRPr="003A7A42">
        <w:rPr>
          <w:rFonts w:asciiTheme="majorHAnsi" w:eastAsia="Calibri" w:hAnsiTheme="majorHAnsi" w:cs="Calibri"/>
          <w:sz w:val="20"/>
        </w:rPr>
        <w:t>:</w:t>
      </w:r>
      <w:r w:rsidR="006E740C">
        <w:rPr>
          <w:rFonts w:asciiTheme="majorHAnsi" w:eastAsia="Calibri" w:hAnsiTheme="majorHAnsi" w:cs="Calibri"/>
          <w:sz w:val="20"/>
        </w:rPr>
        <w:t xml:space="preserve"> </w:t>
      </w:r>
    </w:p>
    <w:p w:rsidR="00704602" w:rsidRPr="006E740C" w:rsidRDefault="00965E49" w:rsidP="006E740C">
      <w:pPr>
        <w:pStyle w:val="Akapitzlist"/>
        <w:widowControl w:val="0"/>
        <w:numPr>
          <w:ilvl w:val="0"/>
          <w:numId w:val="13"/>
        </w:numPr>
        <w:spacing w:after="240" w:line="240" w:lineRule="auto"/>
        <w:jc w:val="both"/>
        <w:rPr>
          <w:rFonts w:asciiTheme="majorHAnsi" w:eastAsia="Calibri" w:hAnsiTheme="majorHAnsi" w:cs="Calibri"/>
          <w:sz w:val="20"/>
        </w:rPr>
      </w:pPr>
      <w:r w:rsidRPr="006E740C">
        <w:rPr>
          <w:rFonts w:asciiTheme="majorHAnsi" w:eastAsia="Calibri" w:hAnsiTheme="majorHAnsi" w:cs="Calibri"/>
          <w:b/>
          <w:sz w:val="20"/>
        </w:rPr>
        <w:t>Razem wbrew stereotypom</w:t>
      </w:r>
      <w:r w:rsidRPr="006E740C">
        <w:rPr>
          <w:rFonts w:asciiTheme="majorHAnsi" w:eastAsia="Calibri" w:hAnsiTheme="majorHAnsi" w:cs="Calibri"/>
          <w:sz w:val="20"/>
        </w:rPr>
        <w:t>.</w:t>
      </w:r>
      <w:r w:rsidR="0065566B" w:rsidRPr="006E740C">
        <w:rPr>
          <w:rFonts w:asciiTheme="majorHAnsi" w:eastAsia="Calibri" w:hAnsiTheme="majorHAnsi" w:cs="Calibri"/>
          <w:sz w:val="20"/>
        </w:rPr>
        <w:t xml:space="preserve"> </w:t>
      </w:r>
      <w:r w:rsidR="0087178D">
        <w:rPr>
          <w:rFonts w:asciiTheme="majorHAnsi" w:eastAsia="Calibri" w:hAnsiTheme="majorHAnsi" w:cs="Calibri"/>
          <w:sz w:val="20"/>
        </w:rPr>
        <w:t>Od 2015r. p</w:t>
      </w:r>
      <w:r w:rsidR="00E806E4" w:rsidRPr="006E740C">
        <w:rPr>
          <w:rFonts w:asciiTheme="majorHAnsi" w:eastAsia="Calibri" w:hAnsiTheme="majorHAnsi" w:cs="Calibri"/>
          <w:sz w:val="20"/>
        </w:rPr>
        <w:t xml:space="preserve">rowadzimy </w:t>
      </w:r>
      <w:r w:rsidRPr="006E740C">
        <w:rPr>
          <w:rFonts w:asciiTheme="majorHAnsi" w:eastAsia="Calibri" w:hAnsiTheme="majorHAnsi" w:cs="Calibri"/>
          <w:sz w:val="20"/>
        </w:rPr>
        <w:t>działania edukacyjne, p</w:t>
      </w:r>
      <w:r w:rsidR="006161DB" w:rsidRPr="006E740C">
        <w:rPr>
          <w:rFonts w:asciiTheme="majorHAnsi" w:eastAsia="Calibri" w:hAnsiTheme="majorHAnsi" w:cs="Calibri"/>
          <w:sz w:val="20"/>
        </w:rPr>
        <w:t>racujemy z pacjentami –</w:t>
      </w:r>
      <w:r w:rsidR="006A13EA" w:rsidRPr="006E740C">
        <w:rPr>
          <w:rFonts w:asciiTheme="majorHAnsi" w:eastAsia="Calibri" w:hAnsiTheme="majorHAnsi" w:cs="Calibri"/>
          <w:sz w:val="20"/>
        </w:rPr>
        <w:t xml:space="preserve"> ekspertami przez doświadczenie -</w:t>
      </w:r>
      <w:r w:rsidR="00CB0759" w:rsidRPr="006E740C">
        <w:rPr>
          <w:rFonts w:asciiTheme="majorHAnsi" w:eastAsia="Calibri" w:hAnsiTheme="majorHAnsi" w:cs="Calibri"/>
          <w:sz w:val="20"/>
        </w:rPr>
        <w:t xml:space="preserve"> którzy stają się edukatorami i szkolą</w:t>
      </w:r>
      <w:r w:rsidR="006161DB" w:rsidRPr="006E740C">
        <w:rPr>
          <w:rFonts w:asciiTheme="majorHAnsi" w:eastAsia="Calibri" w:hAnsiTheme="majorHAnsi" w:cs="Calibri"/>
          <w:sz w:val="20"/>
        </w:rPr>
        <w:t xml:space="preserve"> różne grupy zawodowe</w:t>
      </w:r>
      <w:r w:rsidR="00CB0759" w:rsidRPr="006E740C">
        <w:rPr>
          <w:rFonts w:asciiTheme="majorHAnsi" w:eastAsia="Calibri" w:hAnsiTheme="majorHAnsi" w:cs="Calibri"/>
          <w:sz w:val="20"/>
        </w:rPr>
        <w:t xml:space="preserve"> w zakresie kontaktu z osobami po kryzysie. </w:t>
      </w:r>
      <w:r w:rsidR="00704602" w:rsidRPr="006E740C">
        <w:rPr>
          <w:rFonts w:asciiTheme="majorHAnsi" w:eastAsia="Calibri" w:hAnsiTheme="majorHAnsi" w:cs="Calibri"/>
          <w:sz w:val="20"/>
        </w:rPr>
        <w:t>Wspólnie p</w:t>
      </w:r>
      <w:r w:rsidR="00D06B15" w:rsidRPr="006E740C">
        <w:rPr>
          <w:rFonts w:asciiTheme="majorHAnsi" w:eastAsia="Calibri" w:hAnsiTheme="majorHAnsi" w:cs="Calibri"/>
          <w:sz w:val="20"/>
        </w:rPr>
        <w:t>rzygotowaliś</w:t>
      </w:r>
      <w:r w:rsidR="00C42820" w:rsidRPr="006E740C">
        <w:rPr>
          <w:rFonts w:asciiTheme="majorHAnsi" w:eastAsia="Calibri" w:hAnsiTheme="majorHAnsi" w:cs="Calibri"/>
          <w:sz w:val="20"/>
        </w:rPr>
        <w:t xml:space="preserve">my </w:t>
      </w:r>
      <w:r w:rsidR="006161DB" w:rsidRPr="006E740C">
        <w:rPr>
          <w:rFonts w:asciiTheme="majorHAnsi" w:eastAsia="Calibri" w:hAnsiTheme="majorHAnsi" w:cs="Calibri"/>
          <w:sz w:val="20"/>
        </w:rPr>
        <w:t xml:space="preserve">cykl szkoleń </w:t>
      </w:r>
      <w:proofErr w:type="spellStart"/>
      <w:r w:rsidR="00D218AC" w:rsidRPr="006E740C">
        <w:rPr>
          <w:rFonts w:asciiTheme="majorHAnsi" w:eastAsia="Calibri" w:hAnsiTheme="majorHAnsi" w:cs="Calibri"/>
          <w:sz w:val="20"/>
        </w:rPr>
        <w:t>antydyskryminacyjnych</w:t>
      </w:r>
      <w:proofErr w:type="spellEnd"/>
      <w:r w:rsidR="00D218AC" w:rsidRPr="006E740C">
        <w:rPr>
          <w:rFonts w:asciiTheme="majorHAnsi" w:eastAsia="Calibri" w:hAnsiTheme="majorHAnsi" w:cs="Calibri"/>
          <w:sz w:val="20"/>
        </w:rPr>
        <w:t xml:space="preserve"> </w:t>
      </w:r>
      <w:r w:rsidR="006161DB" w:rsidRPr="006E740C">
        <w:rPr>
          <w:rFonts w:asciiTheme="majorHAnsi" w:eastAsia="Calibri" w:hAnsiTheme="majorHAnsi" w:cs="Calibri"/>
          <w:sz w:val="20"/>
        </w:rPr>
        <w:t>dla urzędów,</w:t>
      </w:r>
      <w:r w:rsidR="00E806E4" w:rsidRPr="006E740C">
        <w:rPr>
          <w:rFonts w:asciiTheme="majorHAnsi" w:eastAsia="Calibri" w:hAnsiTheme="majorHAnsi" w:cs="Calibri"/>
          <w:sz w:val="20"/>
        </w:rPr>
        <w:t xml:space="preserve"> pracodawców, </w:t>
      </w:r>
      <w:r w:rsidR="006161DB" w:rsidRPr="006E740C">
        <w:rPr>
          <w:rFonts w:asciiTheme="majorHAnsi" w:eastAsia="Calibri" w:hAnsiTheme="majorHAnsi" w:cs="Calibri"/>
          <w:sz w:val="20"/>
        </w:rPr>
        <w:t xml:space="preserve">mediów, studentów, policji, służby zdrowia </w:t>
      </w:r>
      <w:r w:rsidR="00E806E4" w:rsidRPr="006E740C">
        <w:rPr>
          <w:rFonts w:asciiTheme="majorHAnsi" w:eastAsia="Calibri" w:hAnsiTheme="majorHAnsi" w:cs="Calibri"/>
          <w:sz w:val="20"/>
        </w:rPr>
        <w:t xml:space="preserve">itp. </w:t>
      </w:r>
      <w:r w:rsidR="00A921BD" w:rsidRPr="006E740C">
        <w:rPr>
          <w:rFonts w:asciiTheme="majorHAnsi" w:eastAsia="Calibri" w:hAnsiTheme="majorHAnsi" w:cs="Calibri"/>
          <w:sz w:val="20"/>
        </w:rPr>
        <w:t>P</w:t>
      </w:r>
      <w:r w:rsidR="006161DB" w:rsidRPr="006E740C">
        <w:rPr>
          <w:rFonts w:asciiTheme="majorHAnsi" w:eastAsia="Calibri" w:hAnsiTheme="majorHAnsi" w:cs="Calibri"/>
          <w:sz w:val="20"/>
        </w:rPr>
        <w:t>rowadzonych</w:t>
      </w:r>
      <w:r w:rsidR="00A921BD" w:rsidRPr="006E740C">
        <w:rPr>
          <w:rFonts w:asciiTheme="majorHAnsi" w:eastAsia="Calibri" w:hAnsiTheme="majorHAnsi" w:cs="Calibri"/>
          <w:sz w:val="20"/>
        </w:rPr>
        <w:t xml:space="preserve"> </w:t>
      </w:r>
      <w:r w:rsidR="006D4488" w:rsidRPr="006E740C">
        <w:rPr>
          <w:rFonts w:asciiTheme="majorHAnsi" w:eastAsia="Calibri" w:hAnsiTheme="majorHAnsi" w:cs="Calibri"/>
          <w:sz w:val="20"/>
        </w:rPr>
        <w:t xml:space="preserve">przez </w:t>
      </w:r>
      <w:r w:rsidR="006161DB" w:rsidRPr="006E740C">
        <w:rPr>
          <w:rFonts w:asciiTheme="majorHAnsi" w:eastAsia="Calibri" w:hAnsiTheme="majorHAnsi" w:cs="Calibri"/>
          <w:sz w:val="20"/>
        </w:rPr>
        <w:t>edukatorów.</w:t>
      </w:r>
      <w:r w:rsidR="0065566B" w:rsidRPr="006E740C">
        <w:rPr>
          <w:rFonts w:asciiTheme="majorHAnsi" w:eastAsia="Calibri" w:hAnsiTheme="majorHAnsi" w:cs="Calibri"/>
          <w:sz w:val="20"/>
        </w:rPr>
        <w:t xml:space="preserve"> </w:t>
      </w:r>
      <w:r w:rsidR="006D4488" w:rsidRPr="006E740C">
        <w:rPr>
          <w:rFonts w:asciiTheme="majorHAnsi" w:eastAsia="Calibri" w:hAnsiTheme="majorHAnsi" w:cs="Calibri"/>
          <w:sz w:val="20"/>
        </w:rPr>
        <w:t xml:space="preserve">Przeprowadziliśmy już </w:t>
      </w:r>
      <w:r w:rsidR="005F7E83" w:rsidRPr="006E740C">
        <w:rPr>
          <w:rFonts w:asciiTheme="majorHAnsi" w:eastAsia="Calibri" w:hAnsiTheme="majorHAnsi" w:cs="Calibri"/>
          <w:sz w:val="20"/>
        </w:rPr>
        <w:t xml:space="preserve">kilkadziesiąt </w:t>
      </w:r>
      <w:r w:rsidR="00D06B15" w:rsidRPr="006E740C">
        <w:rPr>
          <w:rFonts w:asciiTheme="majorHAnsi" w:eastAsia="Calibri" w:hAnsiTheme="majorHAnsi" w:cs="Calibri"/>
          <w:sz w:val="20"/>
        </w:rPr>
        <w:t>szkoleń</w:t>
      </w:r>
      <w:r w:rsidR="006D4488" w:rsidRPr="006E740C">
        <w:rPr>
          <w:rFonts w:asciiTheme="majorHAnsi" w:eastAsia="Calibri" w:hAnsiTheme="majorHAnsi" w:cs="Calibri"/>
          <w:sz w:val="20"/>
        </w:rPr>
        <w:t xml:space="preserve"> w formie warsztatów</w:t>
      </w:r>
      <w:r w:rsidR="005F7E83" w:rsidRPr="006E740C">
        <w:rPr>
          <w:rFonts w:asciiTheme="majorHAnsi" w:eastAsia="Calibri" w:hAnsiTheme="majorHAnsi" w:cs="Calibri"/>
          <w:sz w:val="20"/>
        </w:rPr>
        <w:t>:</w:t>
      </w:r>
      <w:r w:rsidR="00D06B15" w:rsidRPr="006E740C">
        <w:rPr>
          <w:rFonts w:asciiTheme="majorHAnsi" w:eastAsia="Calibri" w:hAnsiTheme="majorHAnsi" w:cs="Calibri"/>
          <w:sz w:val="20"/>
        </w:rPr>
        <w:t xml:space="preserve"> przed nami kolejne grupy odbiorców.</w:t>
      </w:r>
      <w:r w:rsidR="00AA4C1F" w:rsidRPr="006E740C">
        <w:rPr>
          <w:rFonts w:asciiTheme="majorHAnsi" w:eastAsia="Calibri" w:hAnsiTheme="majorHAnsi" w:cs="Calibri"/>
          <w:sz w:val="20"/>
        </w:rPr>
        <w:t xml:space="preserve"> </w:t>
      </w:r>
    </w:p>
    <w:p w:rsidR="002608C4" w:rsidRPr="003A7A42" w:rsidRDefault="00AA704C" w:rsidP="00113765">
      <w:pPr>
        <w:pStyle w:val="Akapitzlist"/>
        <w:numPr>
          <w:ilvl w:val="1"/>
          <w:numId w:val="13"/>
        </w:numPr>
        <w:spacing w:after="240" w:line="240" w:lineRule="auto"/>
        <w:jc w:val="both"/>
        <w:rPr>
          <w:rFonts w:asciiTheme="majorHAnsi" w:eastAsia="Calibri" w:hAnsiTheme="majorHAnsi" w:cs="Calibr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 xml:space="preserve">Nasi </w:t>
      </w:r>
      <w:r w:rsidRPr="003A7A42">
        <w:rPr>
          <w:rFonts w:asciiTheme="majorHAnsi" w:eastAsia="Calibri" w:hAnsiTheme="majorHAnsi" w:cs="Calibri"/>
          <w:b/>
          <w:sz w:val="20"/>
        </w:rPr>
        <w:t>E</w:t>
      </w:r>
      <w:r w:rsidR="00CB0FA5" w:rsidRPr="003A7A42">
        <w:rPr>
          <w:rFonts w:asciiTheme="majorHAnsi" w:eastAsia="Calibri" w:hAnsiTheme="majorHAnsi" w:cs="Calibri"/>
          <w:b/>
          <w:sz w:val="20"/>
        </w:rPr>
        <w:t>dukatorzy</w:t>
      </w:r>
      <w:r w:rsidR="00CB0FA5" w:rsidRPr="003A7A42">
        <w:rPr>
          <w:rFonts w:asciiTheme="majorHAnsi" w:eastAsia="Calibri" w:hAnsiTheme="majorHAnsi" w:cs="Calibri"/>
          <w:sz w:val="20"/>
        </w:rPr>
        <w:t xml:space="preserve"> - </w:t>
      </w:r>
      <w:r w:rsidR="00CB0FA5" w:rsidRPr="003A7A42">
        <w:rPr>
          <w:rFonts w:asciiTheme="majorHAnsi" w:hAnsiTheme="majorHAnsi"/>
          <w:sz w:val="20"/>
        </w:rPr>
        <w:t xml:space="preserve">osoby </w:t>
      </w:r>
      <w:r w:rsidR="003260D3" w:rsidRPr="003A7A42">
        <w:rPr>
          <w:rFonts w:asciiTheme="majorHAnsi" w:hAnsiTheme="majorHAnsi"/>
          <w:sz w:val="20"/>
        </w:rPr>
        <w:t>leczące się psychiatrycznie</w:t>
      </w:r>
      <w:r w:rsidR="005F7E83">
        <w:rPr>
          <w:rFonts w:asciiTheme="majorHAnsi" w:hAnsiTheme="majorHAnsi"/>
          <w:sz w:val="20"/>
        </w:rPr>
        <w:t xml:space="preserve"> </w:t>
      </w:r>
      <w:r w:rsidR="00704602" w:rsidRPr="003A7A42">
        <w:rPr>
          <w:rFonts w:asciiTheme="majorHAnsi" w:hAnsiTheme="majorHAnsi"/>
          <w:sz w:val="20"/>
        </w:rPr>
        <w:t>-</w:t>
      </w:r>
      <w:r w:rsidR="005F7E83">
        <w:rPr>
          <w:rFonts w:asciiTheme="majorHAnsi" w:hAnsiTheme="majorHAnsi"/>
          <w:sz w:val="20"/>
        </w:rPr>
        <w:t xml:space="preserve"> </w:t>
      </w:r>
      <w:r w:rsidR="00CB0FA5" w:rsidRPr="003A7A42">
        <w:rPr>
          <w:rFonts w:asciiTheme="majorHAnsi" w:hAnsiTheme="majorHAnsi"/>
          <w:sz w:val="20"/>
        </w:rPr>
        <w:t>zaczynają mówić „własnym głosem” i w swoim imieniu</w:t>
      </w:r>
      <w:r w:rsidR="009F52E4" w:rsidRPr="003A7A42">
        <w:rPr>
          <w:rFonts w:asciiTheme="majorHAnsi" w:hAnsiTheme="majorHAnsi"/>
          <w:sz w:val="20"/>
        </w:rPr>
        <w:t xml:space="preserve"> w przestrzeni publicznej. U</w:t>
      </w:r>
      <w:r w:rsidR="006A13EA" w:rsidRPr="003A7A42">
        <w:rPr>
          <w:rFonts w:asciiTheme="majorHAnsi" w:eastAsia="Calibri" w:hAnsiTheme="majorHAnsi" w:cs="Calibri"/>
          <w:sz w:val="20"/>
        </w:rPr>
        <w:t>czestniczą w konferencjach naukowych dla psychiatrów i psychologów, na których prezentują punkt widzenia użytkowników psychiatrii</w:t>
      </w:r>
      <w:r w:rsidR="00704602" w:rsidRPr="003A7A42">
        <w:rPr>
          <w:rFonts w:asciiTheme="majorHAnsi" w:eastAsia="Calibri" w:hAnsiTheme="majorHAnsi" w:cs="Calibri"/>
          <w:sz w:val="20"/>
        </w:rPr>
        <w:t>. Wspólnie z profesjonalistami lobbują za zmianą systemu opieki psychiatrycznej reprezentując własne poglądy</w:t>
      </w:r>
      <w:r w:rsidR="002A0BCC" w:rsidRPr="003A7A42">
        <w:rPr>
          <w:rFonts w:asciiTheme="majorHAnsi" w:eastAsia="Calibri" w:hAnsiTheme="majorHAnsi" w:cs="Calibri"/>
          <w:sz w:val="20"/>
        </w:rPr>
        <w:t>:</w:t>
      </w:r>
      <w:r w:rsidR="00704602" w:rsidRPr="003A7A42">
        <w:rPr>
          <w:rFonts w:asciiTheme="majorHAnsi" w:eastAsia="Calibri" w:hAnsiTheme="majorHAnsi" w:cs="Calibri"/>
          <w:sz w:val="20"/>
        </w:rPr>
        <w:t xml:space="preserve"> na spotkaniach w sejmie, w Narodowej Radzie Rozwoju przy Prezydencie RP, w Ministerstwie Zdrowia. Uczestniczą </w:t>
      </w:r>
      <w:r w:rsidRPr="003A7A42">
        <w:rPr>
          <w:rFonts w:asciiTheme="majorHAnsi" w:eastAsia="Calibri" w:hAnsiTheme="majorHAnsi" w:cs="Calibri"/>
          <w:sz w:val="20"/>
        </w:rPr>
        <w:t xml:space="preserve">także </w:t>
      </w:r>
      <w:r w:rsidR="00704602" w:rsidRPr="003A7A42">
        <w:rPr>
          <w:rFonts w:asciiTheme="majorHAnsi" w:eastAsia="Calibri" w:hAnsiTheme="majorHAnsi" w:cs="Calibri"/>
          <w:sz w:val="20"/>
        </w:rPr>
        <w:t>w badaniach naukowych</w:t>
      </w:r>
      <w:r w:rsidR="002A0BCC" w:rsidRPr="003A7A42">
        <w:rPr>
          <w:rFonts w:asciiTheme="majorHAnsi" w:eastAsia="Calibri" w:hAnsiTheme="majorHAnsi" w:cs="Calibri"/>
          <w:sz w:val="20"/>
        </w:rPr>
        <w:t xml:space="preserve"> z zespołami profesjonalist</w:t>
      </w:r>
      <w:r w:rsidR="00704602" w:rsidRPr="003A7A42">
        <w:rPr>
          <w:rFonts w:asciiTheme="majorHAnsi" w:eastAsia="Calibri" w:hAnsiTheme="majorHAnsi" w:cs="Calibri"/>
          <w:sz w:val="20"/>
        </w:rPr>
        <w:t>ów</w:t>
      </w:r>
      <w:r w:rsidR="009F52E4" w:rsidRPr="003A7A42">
        <w:rPr>
          <w:rFonts w:asciiTheme="majorHAnsi" w:eastAsia="Calibri" w:hAnsiTheme="majorHAnsi" w:cs="Calibri"/>
          <w:sz w:val="20"/>
        </w:rPr>
        <w:t>.</w:t>
      </w:r>
    </w:p>
    <w:p w:rsidR="0065566B" w:rsidRPr="003A7A42" w:rsidRDefault="0065566B" w:rsidP="00113765">
      <w:pPr>
        <w:pStyle w:val="Akapitzlist"/>
        <w:numPr>
          <w:ilvl w:val="1"/>
          <w:numId w:val="13"/>
        </w:numPr>
        <w:spacing w:after="240" w:line="240" w:lineRule="auto"/>
        <w:jc w:val="both"/>
        <w:rPr>
          <w:rFonts w:asciiTheme="majorHAnsi" w:eastAsia="Calibri" w:hAnsiTheme="majorHAnsi" w:cs="Calibri"/>
          <w:color w:val="auto"/>
          <w:sz w:val="20"/>
        </w:rPr>
      </w:pPr>
      <w:r w:rsidRPr="003A7A42">
        <w:rPr>
          <w:rFonts w:asciiTheme="majorHAnsi" w:hAnsiTheme="majorHAnsi"/>
          <w:b/>
          <w:color w:val="auto"/>
          <w:sz w:val="20"/>
          <w:shd w:val="clear" w:color="auto" w:fill="FFFFFF"/>
        </w:rPr>
        <w:t>SOP - Standardy Opieki Psychiatrycznej</w:t>
      </w:r>
      <w:r w:rsidRPr="003A7A42">
        <w:rPr>
          <w:rFonts w:asciiTheme="majorHAnsi" w:hAnsiTheme="majorHAnsi"/>
          <w:color w:val="auto"/>
          <w:sz w:val="20"/>
          <w:shd w:val="clear" w:color="auto" w:fill="FFFFFF"/>
        </w:rPr>
        <w:t xml:space="preserve">: z inicjatywy jednej z naszych </w:t>
      </w:r>
      <w:proofErr w:type="spellStart"/>
      <w:r w:rsidRPr="003A7A42">
        <w:rPr>
          <w:rFonts w:asciiTheme="majorHAnsi" w:hAnsiTheme="majorHAnsi"/>
          <w:color w:val="auto"/>
          <w:sz w:val="20"/>
          <w:shd w:val="clear" w:color="auto" w:fill="FFFFFF"/>
        </w:rPr>
        <w:t>Edukatorek</w:t>
      </w:r>
      <w:proofErr w:type="spellEnd"/>
      <w:r w:rsidRPr="003A7A42">
        <w:rPr>
          <w:rFonts w:asciiTheme="majorHAnsi" w:hAnsiTheme="majorHAnsi"/>
          <w:color w:val="auto"/>
          <w:sz w:val="20"/>
          <w:shd w:val="clear" w:color="auto" w:fill="FFFFFF"/>
        </w:rPr>
        <w:t xml:space="preserve">  </w:t>
      </w:r>
      <w:r w:rsidR="00EB7DFF" w:rsidRPr="003A7A42">
        <w:rPr>
          <w:rFonts w:asciiTheme="majorHAnsi" w:hAnsiTheme="majorHAnsi"/>
          <w:color w:val="auto"/>
          <w:sz w:val="20"/>
          <w:shd w:val="clear" w:color="auto" w:fill="FFFFFF"/>
        </w:rPr>
        <w:t>przeprowadz</w:t>
      </w:r>
      <w:r w:rsidR="0087178D">
        <w:rPr>
          <w:rFonts w:asciiTheme="majorHAnsi" w:hAnsiTheme="majorHAnsi"/>
          <w:color w:val="auto"/>
          <w:sz w:val="20"/>
          <w:shd w:val="clear" w:color="auto" w:fill="FFFFFF"/>
        </w:rPr>
        <w:t>amy</w:t>
      </w:r>
      <w:r w:rsidRPr="003A7A42">
        <w:rPr>
          <w:rFonts w:asciiTheme="majorHAnsi" w:hAnsiTheme="majorHAnsi"/>
          <w:color w:val="auto"/>
          <w:sz w:val="20"/>
          <w:shd w:val="clear" w:color="auto" w:fill="FFFFFF"/>
        </w:rPr>
        <w:t xml:space="preserve"> </w:t>
      </w:r>
      <w:r w:rsidR="00EB7DFF" w:rsidRPr="003A7A42">
        <w:rPr>
          <w:rFonts w:asciiTheme="majorHAnsi" w:hAnsiTheme="majorHAnsi"/>
          <w:color w:val="auto"/>
          <w:sz w:val="20"/>
          <w:shd w:val="clear" w:color="auto" w:fill="FFFFFF"/>
        </w:rPr>
        <w:t>szeroko zakrojon</w:t>
      </w:r>
      <w:r w:rsidR="0087178D">
        <w:rPr>
          <w:rFonts w:asciiTheme="majorHAnsi" w:hAnsiTheme="majorHAnsi"/>
          <w:color w:val="auto"/>
          <w:sz w:val="20"/>
          <w:shd w:val="clear" w:color="auto" w:fill="FFFFFF"/>
        </w:rPr>
        <w:t xml:space="preserve">e </w:t>
      </w:r>
      <w:r w:rsidRPr="003A7A42">
        <w:rPr>
          <w:rFonts w:asciiTheme="majorHAnsi" w:hAnsiTheme="majorHAnsi"/>
          <w:color w:val="auto"/>
          <w:sz w:val="20"/>
          <w:shd w:val="clear" w:color="auto" w:fill="FFFFFF"/>
        </w:rPr>
        <w:t>bada</w:t>
      </w:r>
      <w:r w:rsidR="0087178D">
        <w:rPr>
          <w:rFonts w:asciiTheme="majorHAnsi" w:hAnsiTheme="majorHAnsi"/>
          <w:color w:val="auto"/>
          <w:sz w:val="20"/>
          <w:shd w:val="clear" w:color="auto" w:fill="FFFFFF"/>
        </w:rPr>
        <w:t>nia</w:t>
      </w:r>
      <w:r w:rsidR="00EB7DFF" w:rsidRPr="003A7A42">
        <w:rPr>
          <w:rFonts w:asciiTheme="majorHAnsi" w:hAnsiTheme="majorHAnsi"/>
          <w:color w:val="auto"/>
          <w:sz w:val="20"/>
          <w:shd w:val="clear" w:color="auto" w:fill="FFFFFF"/>
        </w:rPr>
        <w:t xml:space="preserve"> ankietow</w:t>
      </w:r>
      <w:r w:rsidR="0087178D">
        <w:rPr>
          <w:rFonts w:asciiTheme="majorHAnsi" w:hAnsiTheme="majorHAnsi"/>
          <w:color w:val="auto"/>
          <w:sz w:val="20"/>
          <w:shd w:val="clear" w:color="auto" w:fill="FFFFFF"/>
        </w:rPr>
        <w:t>e</w:t>
      </w:r>
      <w:r w:rsidR="00EB7DFF" w:rsidRPr="003A7A42">
        <w:rPr>
          <w:rFonts w:asciiTheme="majorHAnsi" w:hAnsiTheme="majorHAnsi"/>
          <w:color w:val="auto"/>
          <w:sz w:val="20"/>
          <w:shd w:val="clear" w:color="auto" w:fill="FFFFFF"/>
        </w:rPr>
        <w:t>,</w:t>
      </w:r>
      <w:r w:rsidR="0087178D">
        <w:rPr>
          <w:rFonts w:asciiTheme="majorHAnsi" w:hAnsiTheme="majorHAnsi"/>
          <w:color w:val="auto"/>
          <w:sz w:val="20"/>
          <w:shd w:val="clear" w:color="auto" w:fill="FFFFFF"/>
        </w:rPr>
        <w:t xml:space="preserve"> </w:t>
      </w:r>
      <w:r w:rsidR="00EB7DFF" w:rsidRPr="003A7A42">
        <w:rPr>
          <w:rFonts w:asciiTheme="majorHAnsi" w:hAnsiTheme="majorHAnsi"/>
          <w:color w:val="auto"/>
          <w:sz w:val="20"/>
          <w:shd w:val="clear" w:color="auto" w:fill="FFFFFF"/>
        </w:rPr>
        <w:t xml:space="preserve">chcemy poznać </w:t>
      </w:r>
      <w:r w:rsidRPr="003A7A42">
        <w:rPr>
          <w:rFonts w:asciiTheme="majorHAnsi" w:hAnsiTheme="majorHAnsi"/>
          <w:color w:val="auto"/>
          <w:sz w:val="20"/>
          <w:shd w:val="clear" w:color="auto" w:fill="FFFFFF"/>
        </w:rPr>
        <w:t xml:space="preserve">potrzeby pacjentów, ich bliskich oraz profesjonalistów. </w:t>
      </w:r>
      <w:r w:rsidR="00EB7DFF" w:rsidRPr="003A7A42">
        <w:rPr>
          <w:rFonts w:asciiTheme="majorHAnsi" w:hAnsiTheme="majorHAnsi"/>
          <w:color w:val="auto"/>
          <w:sz w:val="20"/>
          <w:shd w:val="clear" w:color="auto" w:fill="FFFFFF"/>
        </w:rPr>
        <w:t>P</w:t>
      </w:r>
      <w:r w:rsidRPr="003A7A42">
        <w:rPr>
          <w:rFonts w:asciiTheme="majorHAnsi" w:hAnsiTheme="majorHAnsi"/>
          <w:color w:val="auto"/>
          <w:sz w:val="20"/>
          <w:shd w:val="clear" w:color="auto" w:fill="FFFFFF"/>
        </w:rPr>
        <w:t xml:space="preserve">osłużą do </w:t>
      </w:r>
      <w:r w:rsidR="00EB7DFF" w:rsidRPr="003A7A42">
        <w:rPr>
          <w:rFonts w:asciiTheme="majorHAnsi" w:hAnsiTheme="majorHAnsi"/>
          <w:color w:val="auto"/>
          <w:sz w:val="20"/>
          <w:shd w:val="clear" w:color="auto" w:fill="FFFFFF"/>
        </w:rPr>
        <w:t>przygotowa</w:t>
      </w:r>
      <w:r w:rsidRPr="003A7A42">
        <w:rPr>
          <w:rFonts w:asciiTheme="majorHAnsi" w:hAnsiTheme="majorHAnsi"/>
          <w:color w:val="auto"/>
          <w:sz w:val="20"/>
          <w:shd w:val="clear" w:color="auto" w:fill="FFFFFF"/>
        </w:rPr>
        <w:t>nia publikacji</w:t>
      </w:r>
      <w:r w:rsidR="00EB7DFF" w:rsidRPr="003A7A42">
        <w:rPr>
          <w:rFonts w:asciiTheme="majorHAnsi" w:hAnsiTheme="majorHAnsi"/>
          <w:color w:val="auto"/>
          <w:sz w:val="20"/>
          <w:shd w:val="clear" w:color="auto" w:fill="FFFFFF"/>
        </w:rPr>
        <w:t xml:space="preserve">, </w:t>
      </w:r>
      <w:r w:rsidRPr="003A7A42">
        <w:rPr>
          <w:rFonts w:asciiTheme="majorHAnsi" w:hAnsiTheme="majorHAnsi"/>
          <w:color w:val="auto"/>
          <w:sz w:val="20"/>
          <w:shd w:val="clear" w:color="auto" w:fill="FFFFFF"/>
        </w:rPr>
        <w:t xml:space="preserve">dzięki której środowisko pacjentów i ich bliscy udowodnią wraz z profesjonalistami, że zmiany w polskiej psychiatrii są konieczne i wspólnie nakreślą ich kierunek. </w:t>
      </w:r>
    </w:p>
    <w:p w:rsidR="003A7A42" w:rsidRPr="003A7A42" w:rsidRDefault="003A7A42" w:rsidP="003A7A42">
      <w:pPr>
        <w:pStyle w:val="Akapitzlist"/>
        <w:numPr>
          <w:ilvl w:val="1"/>
          <w:numId w:val="13"/>
        </w:numPr>
        <w:spacing w:after="240" w:line="240" w:lineRule="auto"/>
        <w:rPr>
          <w:rFonts w:asciiTheme="majorHAnsi" w:eastAsia="Calibri" w:hAnsiTheme="majorHAnsi" w:cs="Calibri"/>
          <w:color w:val="auto"/>
          <w:sz w:val="20"/>
        </w:rPr>
      </w:pPr>
      <w:r w:rsidRPr="003A7A42">
        <w:rPr>
          <w:rFonts w:asciiTheme="majorHAnsi" w:eastAsia="Calibri" w:hAnsiTheme="majorHAnsi" w:cs="Calibri"/>
          <w:color w:val="auto"/>
          <w:sz w:val="20"/>
        </w:rPr>
        <w:t xml:space="preserve">Współpracujemy z grupą osób, które ukończyły kurs przygotowujący do roli </w:t>
      </w:r>
      <w:r w:rsidRPr="003A7A42">
        <w:rPr>
          <w:rFonts w:asciiTheme="majorHAnsi" w:eastAsia="Calibri" w:hAnsiTheme="majorHAnsi" w:cs="Calibri"/>
          <w:b/>
          <w:color w:val="auto"/>
          <w:sz w:val="20"/>
        </w:rPr>
        <w:t>Asystenta Zdrowienia</w:t>
      </w:r>
      <w:r w:rsidRPr="003A7A42">
        <w:rPr>
          <w:rFonts w:asciiTheme="majorHAnsi" w:eastAsia="Calibri" w:hAnsiTheme="majorHAnsi" w:cs="Calibri"/>
          <w:color w:val="auto"/>
          <w:sz w:val="20"/>
        </w:rPr>
        <w:t xml:space="preserve"> (osoby po kryzysie psychicznym, które wpierają innych pacjentów w ośrodkach opieki psychiatrycznej i pomocy społecznej) - niektórzy z nich pracują jako edukatorzy, inni jako wolontariusze Fundacji. </w:t>
      </w:r>
    </w:p>
    <w:p w:rsidR="003A7A42" w:rsidRPr="00D51946" w:rsidRDefault="0087178D" w:rsidP="003A7A42">
      <w:pPr>
        <w:pStyle w:val="Akapitzlist"/>
        <w:numPr>
          <w:ilvl w:val="1"/>
          <w:numId w:val="13"/>
        </w:numPr>
        <w:spacing w:after="240" w:line="240" w:lineRule="auto"/>
        <w:rPr>
          <w:rFonts w:asciiTheme="majorHAnsi" w:eastAsia="Calibri" w:hAnsiTheme="majorHAnsi" w:cs="Calibri"/>
          <w:color w:val="auto"/>
          <w:sz w:val="20"/>
        </w:rPr>
      </w:pPr>
      <w:r>
        <w:rPr>
          <w:rFonts w:asciiTheme="majorHAnsi" w:eastAsia="Calibri" w:hAnsiTheme="majorHAnsi" w:cs="Calibri"/>
          <w:sz w:val="20"/>
        </w:rPr>
        <w:t>W lutym 2018r. p</w:t>
      </w:r>
      <w:r w:rsidR="003A7A42" w:rsidRPr="003A7A42">
        <w:rPr>
          <w:rFonts w:asciiTheme="majorHAnsi" w:eastAsia="Calibri" w:hAnsiTheme="majorHAnsi" w:cs="Calibri"/>
          <w:sz w:val="20"/>
        </w:rPr>
        <w:t xml:space="preserve">owstała samopomocowa </w:t>
      </w:r>
      <w:r w:rsidR="003A7A42" w:rsidRPr="003A7A42">
        <w:rPr>
          <w:rFonts w:asciiTheme="majorHAnsi" w:eastAsia="Calibri" w:hAnsiTheme="majorHAnsi" w:cs="Calibri"/>
          <w:b/>
          <w:sz w:val="20"/>
        </w:rPr>
        <w:t>Grupa Integracyjna</w:t>
      </w:r>
      <w:r w:rsidR="003A7A42" w:rsidRPr="003A7A42">
        <w:rPr>
          <w:rFonts w:asciiTheme="majorHAnsi" w:eastAsia="Calibri" w:hAnsiTheme="majorHAnsi" w:cs="Calibri"/>
          <w:sz w:val="20"/>
        </w:rPr>
        <w:t>, którą prowadzą osoby po kryzysach. Wspierają innych pacjentów na ich drodze do zdrowia, pomagają w integracji społecznej, pomagają zmniejszyć samotność.</w:t>
      </w:r>
    </w:p>
    <w:p w:rsidR="00D51946" w:rsidRDefault="00D51946" w:rsidP="00D51946">
      <w:pPr>
        <w:pStyle w:val="Akapitzlist"/>
        <w:numPr>
          <w:ilvl w:val="1"/>
          <w:numId w:val="13"/>
        </w:numPr>
        <w:spacing w:after="240" w:line="240" w:lineRule="auto"/>
        <w:rPr>
          <w:rFonts w:asciiTheme="majorHAnsi" w:eastAsia="Calibri" w:hAnsiTheme="majorHAnsi" w:cs="Calibri"/>
          <w:sz w:val="20"/>
        </w:rPr>
      </w:pPr>
      <w:r>
        <w:rPr>
          <w:rFonts w:asciiTheme="majorHAnsi" w:eastAsia="Calibri" w:hAnsiTheme="majorHAnsi" w:cs="Calibri"/>
          <w:sz w:val="20"/>
        </w:rPr>
        <w:t>W dniach 1-4 sierpnia</w:t>
      </w:r>
      <w:r w:rsidR="006A1FE9">
        <w:rPr>
          <w:rFonts w:asciiTheme="majorHAnsi" w:eastAsia="Calibri" w:hAnsiTheme="majorHAnsi" w:cs="Calibri"/>
          <w:sz w:val="20"/>
        </w:rPr>
        <w:t xml:space="preserve"> 2018r.</w:t>
      </w:r>
      <w:r>
        <w:rPr>
          <w:rFonts w:asciiTheme="majorHAnsi" w:eastAsia="Calibri" w:hAnsiTheme="majorHAnsi" w:cs="Calibri"/>
          <w:sz w:val="20"/>
        </w:rPr>
        <w:t xml:space="preserve"> </w:t>
      </w:r>
      <w:r w:rsidR="006A1FE9">
        <w:rPr>
          <w:rFonts w:asciiTheme="majorHAnsi" w:eastAsia="Calibri" w:hAnsiTheme="majorHAnsi" w:cs="Calibri"/>
          <w:sz w:val="20"/>
        </w:rPr>
        <w:t xml:space="preserve">po raz pierwszy </w:t>
      </w:r>
      <w:r>
        <w:rPr>
          <w:rFonts w:asciiTheme="majorHAnsi" w:eastAsia="Calibri" w:hAnsiTheme="majorHAnsi" w:cs="Calibri"/>
          <w:sz w:val="20"/>
        </w:rPr>
        <w:t xml:space="preserve">ekipa złożona z kliku edukatorów i wolontariuszy reprezentowała Fundację na </w:t>
      </w:r>
      <w:proofErr w:type="spellStart"/>
      <w:r>
        <w:rPr>
          <w:rFonts w:asciiTheme="majorHAnsi" w:eastAsia="Calibri" w:hAnsiTheme="majorHAnsi" w:cs="Calibri"/>
          <w:sz w:val="20"/>
        </w:rPr>
        <w:t>PolAndRock</w:t>
      </w:r>
      <w:proofErr w:type="spellEnd"/>
      <w:r>
        <w:rPr>
          <w:rFonts w:asciiTheme="majorHAnsi" w:eastAsia="Calibri" w:hAnsiTheme="majorHAnsi" w:cs="Calibri"/>
          <w:sz w:val="20"/>
        </w:rPr>
        <w:t xml:space="preserve"> </w:t>
      </w:r>
      <w:proofErr w:type="spellStart"/>
      <w:r>
        <w:rPr>
          <w:rFonts w:asciiTheme="majorHAnsi" w:eastAsia="Calibri" w:hAnsiTheme="majorHAnsi" w:cs="Calibri"/>
          <w:sz w:val="20"/>
        </w:rPr>
        <w:t>Festival</w:t>
      </w:r>
      <w:proofErr w:type="spellEnd"/>
      <w:r>
        <w:rPr>
          <w:rFonts w:asciiTheme="majorHAnsi" w:eastAsia="Calibri" w:hAnsiTheme="majorHAnsi" w:cs="Calibri"/>
          <w:sz w:val="20"/>
        </w:rPr>
        <w:t xml:space="preserve"> (dawniej Przystanek Woodstock). Prowadzili spotkanie w Akademii Sztuk Przepięknych ( </w:t>
      </w:r>
      <w:hyperlink r:id="rId10" w:history="1">
        <w:r w:rsidRPr="006111E2">
          <w:rPr>
            <w:rStyle w:val="Hipercze"/>
            <w:rFonts w:asciiTheme="majorHAnsi" w:eastAsia="Calibri" w:hAnsiTheme="majorHAnsi" w:cs="Calibri"/>
            <w:sz w:val="20"/>
          </w:rPr>
          <w:t>https://polandrockfestival.pl/asp/projekty-asp</w:t>
        </w:r>
      </w:hyperlink>
      <w:r>
        <w:rPr>
          <w:rFonts w:asciiTheme="majorHAnsi" w:eastAsia="Calibri" w:hAnsiTheme="majorHAnsi" w:cs="Calibri"/>
          <w:sz w:val="20"/>
        </w:rPr>
        <w:t xml:space="preserve"> ) z liczną grupą uczestników, namiot Fundacji był licznie odwiedzany przez gości festiwalu. </w:t>
      </w:r>
      <w:r w:rsidR="006A1FE9">
        <w:rPr>
          <w:rFonts w:asciiTheme="majorHAnsi" w:eastAsia="Calibri" w:hAnsiTheme="majorHAnsi" w:cs="Calibri"/>
          <w:sz w:val="20"/>
        </w:rPr>
        <w:t xml:space="preserve">W tym roku wybraliśmy się większą ekipą. </w:t>
      </w:r>
      <w:r>
        <w:rPr>
          <w:rFonts w:asciiTheme="majorHAnsi" w:eastAsia="Calibri" w:hAnsiTheme="majorHAnsi" w:cs="Calibri"/>
          <w:sz w:val="20"/>
        </w:rPr>
        <w:t xml:space="preserve"> </w:t>
      </w:r>
    </w:p>
    <w:p w:rsidR="00622B4C" w:rsidRDefault="00622B4C" w:rsidP="00D51946">
      <w:pPr>
        <w:pStyle w:val="Akapitzlist"/>
        <w:numPr>
          <w:ilvl w:val="1"/>
          <w:numId w:val="13"/>
        </w:numPr>
        <w:spacing w:after="240" w:line="240" w:lineRule="auto"/>
        <w:rPr>
          <w:rFonts w:asciiTheme="majorHAnsi" w:eastAsia="Calibri" w:hAnsiTheme="majorHAnsi" w:cs="Calibri"/>
          <w:sz w:val="20"/>
        </w:rPr>
      </w:pPr>
      <w:r>
        <w:rPr>
          <w:rFonts w:asciiTheme="majorHAnsi" w:eastAsia="Calibri" w:hAnsiTheme="majorHAnsi" w:cs="Calibri"/>
          <w:sz w:val="20"/>
        </w:rPr>
        <w:t>Pod naszym patronatem spotyka się grupa wsparcia dla bliskich i rodzin osób chorujących na Chorobę Afektywną Dwubiegunową (</w:t>
      </w:r>
      <w:proofErr w:type="spellStart"/>
      <w:r>
        <w:rPr>
          <w:rFonts w:asciiTheme="majorHAnsi" w:eastAsia="Calibri" w:hAnsiTheme="majorHAnsi" w:cs="Calibri"/>
          <w:sz w:val="20"/>
        </w:rPr>
        <w:t>ChAD</w:t>
      </w:r>
      <w:proofErr w:type="spellEnd"/>
      <w:r>
        <w:rPr>
          <w:rFonts w:asciiTheme="majorHAnsi" w:eastAsia="Calibri" w:hAnsiTheme="majorHAnsi" w:cs="Calibri"/>
          <w:sz w:val="20"/>
        </w:rPr>
        <w:t>)</w:t>
      </w:r>
    </w:p>
    <w:p w:rsidR="00222A0C" w:rsidRDefault="00222A0C" w:rsidP="00D51946">
      <w:pPr>
        <w:pStyle w:val="Akapitzlist"/>
        <w:numPr>
          <w:ilvl w:val="1"/>
          <w:numId w:val="13"/>
        </w:numPr>
        <w:spacing w:after="240" w:line="240" w:lineRule="auto"/>
        <w:rPr>
          <w:rFonts w:asciiTheme="majorHAnsi" w:eastAsia="Calibri" w:hAnsiTheme="majorHAnsi" w:cs="Calibri"/>
          <w:sz w:val="20"/>
        </w:rPr>
      </w:pPr>
      <w:r>
        <w:rPr>
          <w:rFonts w:asciiTheme="majorHAnsi" w:eastAsia="Calibri" w:hAnsiTheme="majorHAnsi" w:cs="Calibri"/>
          <w:sz w:val="20"/>
        </w:rPr>
        <w:t>W grudniu 2018r. wydaliśmy na zamówienie Urzędu Dzielnicy Warszawa Wola, broszurę „Psychozy”, finansowaną przez Miasto Stołeczne Warszawa</w:t>
      </w:r>
    </w:p>
    <w:p w:rsidR="006809FD" w:rsidRPr="003A7A42" w:rsidRDefault="006809FD" w:rsidP="006809F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b/>
          <w:sz w:val="20"/>
        </w:rPr>
      </w:pPr>
      <w:r w:rsidRPr="003A7A42">
        <w:rPr>
          <w:rFonts w:asciiTheme="majorHAnsi" w:hAnsiTheme="majorHAnsi" w:cstheme="minorHAnsi"/>
          <w:b/>
          <w:sz w:val="20"/>
        </w:rPr>
        <w:t>Razem do samodzielności</w:t>
      </w:r>
    </w:p>
    <w:p w:rsidR="006809FD" w:rsidRDefault="006809FD" w:rsidP="006809FD">
      <w:pPr>
        <w:spacing w:line="240" w:lineRule="auto"/>
        <w:ind w:left="720"/>
        <w:rPr>
          <w:rFonts w:asciiTheme="majorHAnsi" w:eastAsia="Times New Roman" w:hAnsiTheme="majorHAnsi" w:cstheme="minorHAnsi"/>
          <w:sz w:val="20"/>
        </w:rPr>
      </w:pPr>
      <w:r w:rsidRPr="003A7A42">
        <w:rPr>
          <w:rFonts w:asciiTheme="majorHAnsi" w:hAnsiTheme="majorHAnsi" w:cstheme="minorHAnsi"/>
          <w:sz w:val="20"/>
        </w:rPr>
        <w:t>W ramach projektu od września 2018 do listopada 2020 w Mławie i Przasnyszu organiz</w:t>
      </w:r>
      <w:r>
        <w:rPr>
          <w:rFonts w:asciiTheme="majorHAnsi" w:hAnsiTheme="majorHAnsi" w:cstheme="minorHAnsi"/>
          <w:sz w:val="20"/>
        </w:rPr>
        <w:t>ujemy</w:t>
      </w:r>
      <w:r w:rsidRPr="003A7A42">
        <w:rPr>
          <w:rFonts w:asciiTheme="majorHAnsi" w:hAnsiTheme="majorHAnsi" w:cstheme="minorHAnsi"/>
          <w:sz w:val="20"/>
        </w:rPr>
        <w:t xml:space="preserve"> spotkania i warsztaty dla osób </w:t>
      </w:r>
      <w:r w:rsidRPr="003A7A42">
        <w:rPr>
          <w:rFonts w:asciiTheme="majorHAnsi" w:eastAsia="Times New Roman" w:hAnsiTheme="majorHAnsi" w:cstheme="minorHAnsi"/>
          <w:sz w:val="20"/>
        </w:rPr>
        <w:t>z doświadczeniem choroby psychicznej</w:t>
      </w:r>
      <w:r w:rsidRPr="003A7A42">
        <w:rPr>
          <w:rFonts w:asciiTheme="majorHAnsi" w:hAnsiTheme="majorHAnsi" w:cstheme="minorHAnsi"/>
          <w:sz w:val="20"/>
        </w:rPr>
        <w:t xml:space="preserve">, dla ich rodzin oraz dla profesjonalistów. </w:t>
      </w:r>
      <w:r w:rsidRPr="003A7A42">
        <w:rPr>
          <w:rFonts w:asciiTheme="majorHAnsi" w:eastAsia="Times New Roman" w:hAnsiTheme="majorHAnsi" w:cstheme="minorHAnsi"/>
          <w:sz w:val="20"/>
        </w:rPr>
        <w:t xml:space="preserve">Celem projektu jest integracja społeczna osób po kryzysach psychicznych w ich lokalnej społeczności, zmniejszenie poziomu </w:t>
      </w:r>
      <w:proofErr w:type="spellStart"/>
      <w:r w:rsidRPr="003A7A42">
        <w:rPr>
          <w:rFonts w:asciiTheme="majorHAnsi" w:eastAsia="Times New Roman" w:hAnsiTheme="majorHAnsi" w:cstheme="minorHAnsi"/>
          <w:sz w:val="20"/>
        </w:rPr>
        <w:t>autostygmatyzacji</w:t>
      </w:r>
      <w:proofErr w:type="spellEnd"/>
      <w:r w:rsidRPr="003A7A42">
        <w:rPr>
          <w:rFonts w:asciiTheme="majorHAnsi" w:eastAsia="Times New Roman" w:hAnsiTheme="majorHAnsi" w:cstheme="minorHAnsi"/>
          <w:sz w:val="20"/>
        </w:rPr>
        <w:t xml:space="preserve"> chorujących i ich bliskich, zwiększenie współpracy pomiędzy użytkownikami psychiatrii  i profesjonalistami, integracja zawodowa osób po kryzysach psychicznych. </w:t>
      </w:r>
    </w:p>
    <w:p w:rsidR="006809FD" w:rsidRPr="006809FD" w:rsidRDefault="006809FD" w:rsidP="006809FD">
      <w:pPr>
        <w:spacing w:after="240" w:line="240" w:lineRule="auto"/>
        <w:rPr>
          <w:rFonts w:asciiTheme="majorHAnsi" w:eastAsia="Calibri" w:hAnsiTheme="majorHAnsi" w:cs="Calibri"/>
          <w:sz w:val="20"/>
        </w:rPr>
      </w:pPr>
    </w:p>
    <w:p w:rsidR="00131898" w:rsidRPr="00222A0C" w:rsidRDefault="00222A0C" w:rsidP="00222A0C">
      <w:pPr>
        <w:spacing w:after="240" w:line="240" w:lineRule="auto"/>
        <w:ind w:left="1080"/>
        <w:rPr>
          <w:rFonts w:asciiTheme="majorHAnsi" w:eastAsia="Calibri" w:hAnsiTheme="majorHAnsi" w:cs="Calibri"/>
          <w:sz w:val="20"/>
        </w:rPr>
      </w:pPr>
      <w:r>
        <w:rPr>
          <w:rFonts w:asciiTheme="majorHAnsi" w:eastAsia="Calibri" w:hAnsiTheme="majorHAnsi" w:cs="Calibri"/>
          <w:sz w:val="20"/>
        </w:rPr>
        <w:lastRenderedPageBreak/>
        <w:t xml:space="preserve"> </w:t>
      </w:r>
      <w:r w:rsidRPr="00222A0C">
        <w:rPr>
          <w:rFonts w:asciiTheme="majorHAnsi" w:eastAsia="Calibri" w:hAnsiTheme="majorHAnsi" w:cs="Calibri"/>
          <w:sz w:val="20"/>
        </w:rPr>
        <w:t xml:space="preserve"> </w:t>
      </w:r>
    </w:p>
    <w:p w:rsidR="003B7DFE" w:rsidRPr="003A7A42" w:rsidRDefault="0029028F" w:rsidP="00113765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asciiTheme="majorHAnsi" w:eastAsia="Calibri" w:hAnsiTheme="majorHAnsi" w:cs="Calibri"/>
          <w:sz w:val="20"/>
        </w:rPr>
      </w:pPr>
      <w:r w:rsidRPr="003A7A42">
        <w:rPr>
          <w:rFonts w:asciiTheme="majorHAnsi" w:eastAsia="Calibri" w:hAnsiTheme="majorHAnsi" w:cs="Calibri"/>
          <w:b/>
          <w:sz w:val="20"/>
        </w:rPr>
        <w:t>Razem zmieniamy polską psychiatrię</w:t>
      </w:r>
      <w:r w:rsidR="005252C8" w:rsidRPr="003A7A42">
        <w:rPr>
          <w:rFonts w:asciiTheme="majorHAnsi" w:eastAsia="Calibri" w:hAnsiTheme="majorHAnsi" w:cs="Calibri"/>
          <w:b/>
          <w:sz w:val="20"/>
        </w:rPr>
        <w:t xml:space="preserve"> - Kongres Zdrowia Psychicznego</w:t>
      </w:r>
    </w:p>
    <w:p w:rsidR="00D82F13" w:rsidRPr="003A7A42" w:rsidRDefault="00E27BF1" w:rsidP="00113765">
      <w:pPr>
        <w:pStyle w:val="Akapitzlist"/>
        <w:numPr>
          <w:ilvl w:val="1"/>
          <w:numId w:val="13"/>
        </w:numPr>
        <w:spacing w:after="240" w:line="240" w:lineRule="auto"/>
        <w:jc w:val="both"/>
        <w:rPr>
          <w:rFonts w:asciiTheme="majorHAnsi" w:eastAsia="Calibri" w:hAnsiTheme="majorHAnsi" w:cs="Calibr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 xml:space="preserve">Jako jedna z organizacji pozarządowych w zakresie zdrowia optujemy za reformą systemu opieki psychiatrycznej, ponieważ w Polsce potrzeby osób w kryzysie nie są właściwie zaspokajane na skutek deficytów w społecznej służbie zdrowia i ciągłego niewdrażania Narodowego Programu Ochrony Zdrowia Psychicznego. </w:t>
      </w:r>
      <w:r w:rsidR="0029028F" w:rsidRPr="003A7A42">
        <w:rPr>
          <w:rFonts w:asciiTheme="majorHAnsi" w:eastAsia="Calibri" w:hAnsiTheme="majorHAnsi" w:cs="Calibri"/>
          <w:sz w:val="20"/>
        </w:rPr>
        <w:t xml:space="preserve">8 </w:t>
      </w:r>
      <w:r w:rsidR="00D06B15" w:rsidRPr="003A7A42">
        <w:rPr>
          <w:rFonts w:asciiTheme="majorHAnsi" w:eastAsia="Calibri" w:hAnsiTheme="majorHAnsi" w:cs="Calibri"/>
          <w:sz w:val="20"/>
        </w:rPr>
        <w:t>maja 2017</w:t>
      </w:r>
      <w:r w:rsidR="00D554B9" w:rsidRPr="003A7A42">
        <w:rPr>
          <w:rFonts w:asciiTheme="majorHAnsi" w:eastAsia="Calibri" w:hAnsiTheme="majorHAnsi" w:cs="Calibri"/>
          <w:sz w:val="20"/>
        </w:rPr>
        <w:t>r.</w:t>
      </w:r>
      <w:r w:rsidR="00ED3EA6">
        <w:rPr>
          <w:rFonts w:asciiTheme="majorHAnsi" w:eastAsia="Calibri" w:hAnsiTheme="majorHAnsi" w:cs="Calibri"/>
          <w:sz w:val="20"/>
        </w:rPr>
        <w:t xml:space="preserve"> </w:t>
      </w:r>
      <w:r w:rsidR="000C4BBE" w:rsidRPr="003A7A42">
        <w:rPr>
          <w:rFonts w:asciiTheme="majorHAnsi" w:eastAsia="Calibri" w:hAnsiTheme="majorHAnsi" w:cs="Calibri"/>
          <w:sz w:val="20"/>
        </w:rPr>
        <w:t>we współpracy z Porozumieniem na rzecz Narodowego Progra</w:t>
      </w:r>
      <w:r w:rsidR="00D554B9" w:rsidRPr="003A7A42">
        <w:rPr>
          <w:rFonts w:asciiTheme="majorHAnsi" w:eastAsia="Calibri" w:hAnsiTheme="majorHAnsi" w:cs="Calibri"/>
          <w:sz w:val="20"/>
        </w:rPr>
        <w:t>mu Ochrony Zdrowia Psychicznego oraz Sekcją Psychiatrii Środowiskowej i Rehabilitacji Polskiego Towarzystwa Psychiatrycznego (</w:t>
      </w:r>
      <w:hyperlink r:id="rId11" w:history="1">
        <w:r w:rsidR="00D554B9" w:rsidRPr="003A7A42">
          <w:rPr>
            <w:rStyle w:val="Hipercze"/>
            <w:rFonts w:asciiTheme="majorHAnsi" w:eastAsia="Calibri" w:hAnsiTheme="majorHAnsi" w:cs="Calibri"/>
            <w:sz w:val="20"/>
          </w:rPr>
          <w:t>http://www.psychiatria.org.pl/</w:t>
        </w:r>
      </w:hyperlink>
      <w:r w:rsidR="00D554B9" w:rsidRPr="003A7A42">
        <w:rPr>
          <w:rFonts w:asciiTheme="majorHAnsi" w:eastAsia="Calibri" w:hAnsiTheme="majorHAnsi" w:cs="Calibri"/>
          <w:sz w:val="20"/>
        </w:rPr>
        <w:t>)</w:t>
      </w:r>
      <w:r w:rsidR="0065566B" w:rsidRPr="003A7A42">
        <w:rPr>
          <w:rFonts w:asciiTheme="majorHAnsi" w:eastAsia="Calibri" w:hAnsiTheme="majorHAnsi" w:cs="Calibri"/>
          <w:sz w:val="20"/>
        </w:rPr>
        <w:t xml:space="preserve"> </w:t>
      </w:r>
      <w:r w:rsidR="000C4BBE" w:rsidRPr="003A7A42">
        <w:rPr>
          <w:rFonts w:asciiTheme="majorHAnsi" w:eastAsia="Calibri" w:hAnsiTheme="majorHAnsi" w:cs="Calibri"/>
          <w:sz w:val="20"/>
        </w:rPr>
        <w:t xml:space="preserve">a także z Biurem Polityki Zdrowotnej Urzędu Miasta Stołecznego Warszawy i Instytutem Psychiatrii i Neurologii </w:t>
      </w:r>
      <w:r w:rsidR="00D06B15" w:rsidRPr="003A7A42">
        <w:rPr>
          <w:rFonts w:asciiTheme="majorHAnsi" w:eastAsia="Calibri" w:hAnsiTheme="majorHAnsi" w:cs="Calibri"/>
          <w:sz w:val="20"/>
        </w:rPr>
        <w:t>zorganizowaliśmy</w:t>
      </w:r>
      <w:r w:rsidR="00A921BD" w:rsidRPr="003A7A42">
        <w:rPr>
          <w:rFonts w:asciiTheme="majorHAnsi" w:eastAsia="Calibri" w:hAnsiTheme="majorHAnsi" w:cs="Calibri"/>
          <w:sz w:val="20"/>
        </w:rPr>
        <w:t xml:space="preserve"> </w:t>
      </w:r>
      <w:r w:rsidR="006D4488" w:rsidRPr="003A7A42">
        <w:rPr>
          <w:rFonts w:asciiTheme="majorHAnsi" w:eastAsia="Calibri" w:hAnsiTheme="majorHAnsi" w:cs="Calibri"/>
          <w:b/>
          <w:sz w:val="20"/>
        </w:rPr>
        <w:t>Pierwszy Kongres Zdrowia Psychicznego</w:t>
      </w:r>
      <w:r w:rsidR="0065566B" w:rsidRPr="003A7A42">
        <w:rPr>
          <w:rFonts w:asciiTheme="majorHAnsi" w:eastAsia="Calibri" w:hAnsiTheme="majorHAnsi" w:cs="Calibri"/>
          <w:b/>
          <w:sz w:val="20"/>
        </w:rPr>
        <w:t xml:space="preserve"> </w:t>
      </w:r>
      <w:r w:rsidR="00AA704C" w:rsidRPr="003A7A42">
        <w:rPr>
          <w:rFonts w:asciiTheme="majorHAnsi" w:eastAsia="Calibri" w:hAnsiTheme="majorHAnsi" w:cs="Calibri"/>
          <w:sz w:val="20"/>
        </w:rPr>
        <w:t>(</w:t>
      </w:r>
      <w:hyperlink r:id="rId12" w:history="1">
        <w:r w:rsidR="00CB504A" w:rsidRPr="003A7A42">
          <w:rPr>
            <w:rStyle w:val="Hipercze"/>
            <w:rFonts w:asciiTheme="majorHAnsi" w:eastAsia="Calibri" w:hAnsiTheme="majorHAnsi" w:cs="Calibri"/>
            <w:sz w:val="20"/>
          </w:rPr>
          <w:t>www.kongreszp.org.pl</w:t>
        </w:r>
      </w:hyperlink>
      <w:r w:rsidR="00AA704C" w:rsidRPr="003A7A42">
        <w:rPr>
          <w:rFonts w:asciiTheme="majorHAnsi" w:eastAsia="Calibri" w:hAnsiTheme="majorHAnsi" w:cs="Calibri"/>
          <w:sz w:val="20"/>
        </w:rPr>
        <w:t>)</w:t>
      </w:r>
      <w:r w:rsidR="006D4488" w:rsidRPr="003A7A42">
        <w:rPr>
          <w:rFonts w:asciiTheme="majorHAnsi" w:eastAsia="Calibri" w:hAnsiTheme="majorHAnsi" w:cs="Calibri"/>
          <w:sz w:val="20"/>
        </w:rPr>
        <w:t>. Było to</w:t>
      </w:r>
      <w:r w:rsidR="0065566B" w:rsidRPr="003A7A42">
        <w:rPr>
          <w:rFonts w:asciiTheme="majorHAnsi" w:eastAsia="Calibri" w:hAnsiTheme="majorHAnsi" w:cs="Calibri"/>
          <w:sz w:val="20"/>
        </w:rPr>
        <w:t xml:space="preserve"> </w:t>
      </w:r>
      <w:r w:rsidR="00D06B15" w:rsidRPr="003A7A42">
        <w:rPr>
          <w:rFonts w:asciiTheme="majorHAnsi" w:eastAsia="Calibri" w:hAnsiTheme="majorHAnsi" w:cs="Calibri"/>
          <w:sz w:val="20"/>
        </w:rPr>
        <w:t>ogólnopolskie wydarzenie integrujące różne środowiska</w:t>
      </w:r>
      <w:r w:rsidR="0037616F" w:rsidRPr="003A7A42">
        <w:rPr>
          <w:rFonts w:asciiTheme="majorHAnsi" w:eastAsia="Calibri" w:hAnsiTheme="majorHAnsi" w:cs="Calibri"/>
          <w:sz w:val="20"/>
        </w:rPr>
        <w:t xml:space="preserve"> zainteresowane </w:t>
      </w:r>
      <w:r w:rsidR="00C37975" w:rsidRPr="003A7A42">
        <w:rPr>
          <w:rFonts w:asciiTheme="majorHAnsi" w:eastAsia="Calibri" w:hAnsiTheme="majorHAnsi" w:cs="Calibri"/>
          <w:sz w:val="20"/>
        </w:rPr>
        <w:t>zaburzeniami psychicznymi</w:t>
      </w:r>
      <w:r w:rsidR="005A0BC4" w:rsidRPr="003A7A42">
        <w:rPr>
          <w:rFonts w:asciiTheme="majorHAnsi" w:eastAsia="Calibri" w:hAnsiTheme="majorHAnsi" w:cs="Calibri"/>
          <w:sz w:val="20"/>
        </w:rPr>
        <w:t xml:space="preserve">: organizacje </w:t>
      </w:r>
      <w:r w:rsidR="00D06B15" w:rsidRPr="003A7A42">
        <w:rPr>
          <w:rFonts w:asciiTheme="majorHAnsi" w:eastAsia="Calibri" w:hAnsiTheme="majorHAnsi" w:cs="Calibri"/>
          <w:sz w:val="20"/>
        </w:rPr>
        <w:t>samopomocowe</w:t>
      </w:r>
      <w:r w:rsidR="005A0BC4" w:rsidRPr="003A7A42">
        <w:rPr>
          <w:rFonts w:asciiTheme="majorHAnsi" w:eastAsia="Calibri" w:hAnsiTheme="majorHAnsi" w:cs="Calibri"/>
          <w:sz w:val="20"/>
        </w:rPr>
        <w:t>, profesjonal</w:t>
      </w:r>
      <w:r w:rsidR="002B20F3" w:rsidRPr="003A7A42">
        <w:rPr>
          <w:rFonts w:asciiTheme="majorHAnsi" w:eastAsia="Calibri" w:hAnsiTheme="majorHAnsi" w:cs="Calibri"/>
          <w:sz w:val="20"/>
        </w:rPr>
        <w:t>istów, użytkowników psychiatrii (pacjentów i ich rodzin) i</w:t>
      </w:r>
      <w:r w:rsidR="005A0BC4" w:rsidRPr="003A7A42">
        <w:rPr>
          <w:rFonts w:asciiTheme="majorHAnsi" w:eastAsia="Calibri" w:hAnsiTheme="majorHAnsi" w:cs="Calibri"/>
          <w:sz w:val="20"/>
        </w:rPr>
        <w:t xml:space="preserve"> pracodawców</w:t>
      </w:r>
      <w:r w:rsidR="002B20F3" w:rsidRPr="003A7A42">
        <w:rPr>
          <w:rFonts w:asciiTheme="majorHAnsi" w:eastAsia="Calibri" w:hAnsiTheme="majorHAnsi" w:cs="Calibri"/>
          <w:sz w:val="20"/>
        </w:rPr>
        <w:t>,</w:t>
      </w:r>
      <w:r w:rsidR="005A0BC4" w:rsidRPr="003A7A42">
        <w:rPr>
          <w:rFonts w:asciiTheme="majorHAnsi" w:eastAsia="Calibri" w:hAnsiTheme="majorHAnsi" w:cs="Calibri"/>
          <w:sz w:val="20"/>
        </w:rPr>
        <w:t xml:space="preserve"> w porozumieniu z samorządowcami</w:t>
      </w:r>
      <w:r w:rsidR="006D4488" w:rsidRPr="003A7A42">
        <w:rPr>
          <w:rFonts w:asciiTheme="majorHAnsi" w:eastAsia="Calibri" w:hAnsiTheme="majorHAnsi" w:cs="Calibri"/>
          <w:sz w:val="20"/>
        </w:rPr>
        <w:t>.</w:t>
      </w:r>
      <w:r w:rsidR="00CB0759" w:rsidRPr="003A7A42">
        <w:rPr>
          <w:rFonts w:asciiTheme="majorHAnsi" w:eastAsia="Calibri" w:hAnsiTheme="majorHAnsi" w:cs="Calibri"/>
          <w:sz w:val="20"/>
        </w:rPr>
        <w:t xml:space="preserve"> Celem Kongresu było </w:t>
      </w:r>
      <w:r w:rsidR="002B20F3" w:rsidRPr="003A7A42">
        <w:rPr>
          <w:rFonts w:asciiTheme="majorHAnsi" w:eastAsia="Calibri" w:hAnsiTheme="majorHAnsi" w:cs="Calibri"/>
          <w:sz w:val="20"/>
        </w:rPr>
        <w:t xml:space="preserve">zwrócenie uwagi na </w:t>
      </w:r>
      <w:r w:rsidR="00CB0759" w:rsidRPr="003A7A42">
        <w:rPr>
          <w:rFonts w:asciiTheme="majorHAnsi" w:eastAsia="Calibri" w:hAnsiTheme="majorHAnsi" w:cs="Calibri"/>
          <w:sz w:val="20"/>
        </w:rPr>
        <w:t xml:space="preserve">zaniedbaną </w:t>
      </w:r>
      <w:r w:rsidR="00C37975" w:rsidRPr="003A7A42">
        <w:rPr>
          <w:rFonts w:asciiTheme="majorHAnsi" w:eastAsia="Calibri" w:hAnsiTheme="majorHAnsi" w:cs="Calibri"/>
          <w:sz w:val="20"/>
        </w:rPr>
        <w:t xml:space="preserve">opiekę </w:t>
      </w:r>
      <w:r w:rsidR="00CB0759" w:rsidRPr="003A7A42">
        <w:rPr>
          <w:rFonts w:asciiTheme="majorHAnsi" w:eastAsia="Calibri" w:hAnsiTheme="majorHAnsi" w:cs="Calibri"/>
          <w:sz w:val="20"/>
        </w:rPr>
        <w:t>psychiatr</w:t>
      </w:r>
      <w:r w:rsidR="00C37975" w:rsidRPr="003A7A42">
        <w:rPr>
          <w:rFonts w:asciiTheme="majorHAnsi" w:eastAsia="Calibri" w:hAnsiTheme="majorHAnsi" w:cs="Calibri"/>
          <w:sz w:val="20"/>
        </w:rPr>
        <w:t>yczną</w:t>
      </w:r>
      <w:r w:rsidR="00CB0759" w:rsidRPr="003A7A42">
        <w:rPr>
          <w:rFonts w:asciiTheme="majorHAnsi" w:eastAsia="Calibri" w:hAnsiTheme="majorHAnsi" w:cs="Calibri"/>
          <w:sz w:val="20"/>
        </w:rPr>
        <w:t>, wywarcie nacisku na</w:t>
      </w:r>
      <w:r w:rsidR="003260D3" w:rsidRPr="003A7A42">
        <w:rPr>
          <w:rFonts w:asciiTheme="majorHAnsi" w:eastAsia="Calibri" w:hAnsiTheme="majorHAnsi" w:cs="Calibri"/>
          <w:sz w:val="20"/>
        </w:rPr>
        <w:t xml:space="preserve"> decydentów, aby przeprowadzili </w:t>
      </w:r>
      <w:r w:rsidR="00CB0759" w:rsidRPr="003A7A42">
        <w:rPr>
          <w:rFonts w:asciiTheme="majorHAnsi" w:eastAsia="Calibri" w:hAnsiTheme="majorHAnsi" w:cs="Calibri"/>
          <w:sz w:val="20"/>
        </w:rPr>
        <w:t xml:space="preserve">konieczne zmiany w systemie. </w:t>
      </w:r>
      <w:r w:rsidR="00D554B9" w:rsidRPr="003A7A42">
        <w:rPr>
          <w:rFonts w:asciiTheme="majorHAnsi" w:eastAsia="Calibri" w:hAnsiTheme="majorHAnsi" w:cs="Calibri"/>
          <w:sz w:val="20"/>
        </w:rPr>
        <w:t xml:space="preserve">Kongres odbił się szerokim echem w mediach, </w:t>
      </w:r>
      <w:r w:rsidR="002A0BCC" w:rsidRPr="003A7A42">
        <w:rPr>
          <w:rFonts w:asciiTheme="majorHAnsi" w:eastAsia="Calibri" w:hAnsiTheme="majorHAnsi" w:cs="Calibri"/>
          <w:sz w:val="20"/>
        </w:rPr>
        <w:t>kończącym jego akcentem był</w:t>
      </w:r>
      <w:r w:rsidR="00A921BD" w:rsidRPr="003A7A42">
        <w:rPr>
          <w:rFonts w:asciiTheme="majorHAnsi" w:eastAsia="Calibri" w:hAnsiTheme="majorHAnsi" w:cs="Calibri"/>
          <w:sz w:val="20"/>
        </w:rPr>
        <w:t xml:space="preserve"> </w:t>
      </w:r>
      <w:r w:rsidR="004B0437" w:rsidRPr="003A7A42">
        <w:rPr>
          <w:rFonts w:asciiTheme="majorHAnsi" w:eastAsia="Calibri" w:hAnsiTheme="majorHAnsi" w:cs="Calibri"/>
          <w:b/>
          <w:sz w:val="20"/>
        </w:rPr>
        <w:t>Marsz o godność.</w:t>
      </w:r>
      <w:r w:rsidR="00A921BD" w:rsidRPr="003A7A42">
        <w:rPr>
          <w:rFonts w:asciiTheme="majorHAnsi" w:eastAsia="Calibri" w:hAnsiTheme="majorHAnsi" w:cs="Calibri"/>
          <w:b/>
          <w:sz w:val="20"/>
        </w:rPr>
        <w:t xml:space="preserve"> </w:t>
      </w:r>
      <w:r w:rsidR="0029028F" w:rsidRPr="003A7A42">
        <w:rPr>
          <w:rFonts w:asciiTheme="majorHAnsi" w:eastAsia="Calibri" w:hAnsiTheme="majorHAnsi" w:cs="Calibri"/>
          <w:sz w:val="20"/>
        </w:rPr>
        <w:t>Kongres niewątpliwie przyczynił się do wzmożeni</w:t>
      </w:r>
      <w:r w:rsidR="00BF086A">
        <w:rPr>
          <w:rFonts w:asciiTheme="majorHAnsi" w:eastAsia="Calibri" w:hAnsiTheme="majorHAnsi" w:cs="Calibri"/>
          <w:sz w:val="20"/>
        </w:rPr>
        <w:t>a</w:t>
      </w:r>
      <w:r w:rsidR="0029028F" w:rsidRPr="003A7A42">
        <w:rPr>
          <w:rFonts w:asciiTheme="majorHAnsi" w:eastAsia="Calibri" w:hAnsiTheme="majorHAnsi" w:cs="Calibri"/>
          <w:sz w:val="20"/>
        </w:rPr>
        <w:t xml:space="preserve"> prac nad pilotażem reformy opieki psychiatrycznej</w:t>
      </w:r>
      <w:r w:rsidR="009478A8" w:rsidRPr="003A7A42">
        <w:rPr>
          <w:rFonts w:asciiTheme="majorHAnsi" w:eastAsia="Calibri" w:hAnsiTheme="majorHAnsi" w:cs="Calibri"/>
          <w:sz w:val="20"/>
        </w:rPr>
        <w:t>, w efekcie</w:t>
      </w:r>
      <w:r w:rsidR="0087178D">
        <w:rPr>
          <w:rFonts w:asciiTheme="majorHAnsi" w:eastAsia="Calibri" w:hAnsiTheme="majorHAnsi" w:cs="Calibri"/>
          <w:sz w:val="20"/>
        </w:rPr>
        <w:t xml:space="preserve"> w </w:t>
      </w:r>
      <w:r w:rsidR="009478A8" w:rsidRPr="003A7A42">
        <w:rPr>
          <w:rFonts w:asciiTheme="majorHAnsi" w:eastAsia="Calibri" w:hAnsiTheme="majorHAnsi" w:cs="Calibri"/>
          <w:sz w:val="20"/>
        </w:rPr>
        <w:t xml:space="preserve">2018r. </w:t>
      </w:r>
      <w:r w:rsidR="005C31FF">
        <w:rPr>
          <w:rFonts w:asciiTheme="majorHAnsi" w:eastAsia="Calibri" w:hAnsiTheme="majorHAnsi" w:cs="Calibri"/>
          <w:sz w:val="20"/>
        </w:rPr>
        <w:t>zost</w:t>
      </w:r>
      <w:r w:rsidR="0087178D">
        <w:rPr>
          <w:rFonts w:asciiTheme="majorHAnsi" w:eastAsia="Calibri" w:hAnsiTheme="majorHAnsi" w:cs="Calibri"/>
          <w:sz w:val="20"/>
        </w:rPr>
        <w:t>ało</w:t>
      </w:r>
      <w:r w:rsidR="005C31FF">
        <w:rPr>
          <w:rFonts w:asciiTheme="majorHAnsi" w:eastAsia="Calibri" w:hAnsiTheme="majorHAnsi" w:cs="Calibri"/>
          <w:sz w:val="20"/>
        </w:rPr>
        <w:t xml:space="preserve"> uruchomionych </w:t>
      </w:r>
      <w:r w:rsidR="00E04EAE" w:rsidRPr="003A7A42">
        <w:rPr>
          <w:rFonts w:asciiTheme="majorHAnsi" w:eastAsia="Calibri" w:hAnsiTheme="majorHAnsi" w:cs="Calibri"/>
          <w:sz w:val="20"/>
        </w:rPr>
        <w:t>2</w:t>
      </w:r>
      <w:r w:rsidR="0087178D">
        <w:rPr>
          <w:rFonts w:asciiTheme="majorHAnsi" w:eastAsia="Calibri" w:hAnsiTheme="majorHAnsi" w:cs="Calibri"/>
          <w:sz w:val="20"/>
        </w:rPr>
        <w:t>7</w:t>
      </w:r>
      <w:r w:rsidR="009478A8" w:rsidRPr="003A7A42">
        <w:rPr>
          <w:rFonts w:asciiTheme="majorHAnsi" w:eastAsia="Calibri" w:hAnsiTheme="majorHAnsi" w:cs="Calibri"/>
          <w:sz w:val="20"/>
        </w:rPr>
        <w:t xml:space="preserve"> Centr</w:t>
      </w:r>
      <w:r w:rsidR="00E04EAE" w:rsidRPr="003A7A42">
        <w:rPr>
          <w:rFonts w:asciiTheme="majorHAnsi" w:eastAsia="Calibri" w:hAnsiTheme="majorHAnsi" w:cs="Calibri"/>
          <w:sz w:val="20"/>
        </w:rPr>
        <w:t>ów</w:t>
      </w:r>
      <w:r w:rsidR="009478A8" w:rsidRPr="003A7A42">
        <w:rPr>
          <w:rFonts w:asciiTheme="majorHAnsi" w:eastAsia="Calibri" w:hAnsiTheme="majorHAnsi" w:cs="Calibri"/>
          <w:sz w:val="20"/>
        </w:rPr>
        <w:t xml:space="preserve"> Zdrowia Psychicznego</w:t>
      </w:r>
      <w:r w:rsidR="00E04EAE" w:rsidRPr="003A7A42">
        <w:rPr>
          <w:rFonts w:asciiTheme="majorHAnsi" w:eastAsia="Calibri" w:hAnsiTheme="majorHAnsi" w:cs="Calibri"/>
          <w:sz w:val="20"/>
        </w:rPr>
        <w:t xml:space="preserve"> w całej Polsce.</w:t>
      </w:r>
      <w:r w:rsidR="009478A8" w:rsidRPr="003A7A42">
        <w:rPr>
          <w:rFonts w:asciiTheme="majorHAnsi" w:eastAsia="Calibri" w:hAnsiTheme="majorHAnsi" w:cs="Calibri"/>
          <w:sz w:val="20"/>
        </w:rPr>
        <w:t xml:space="preserve">   </w:t>
      </w:r>
      <w:r w:rsidR="0029028F" w:rsidRPr="003A7A42">
        <w:rPr>
          <w:rFonts w:asciiTheme="majorHAnsi" w:eastAsia="Calibri" w:hAnsiTheme="majorHAnsi" w:cs="Calibri"/>
          <w:sz w:val="20"/>
        </w:rPr>
        <w:t xml:space="preserve"> </w:t>
      </w:r>
    </w:p>
    <w:p w:rsidR="00D82F13" w:rsidRPr="006A1FE9" w:rsidRDefault="006A1FE9" w:rsidP="00113765">
      <w:pPr>
        <w:pStyle w:val="Akapitzlist"/>
        <w:numPr>
          <w:ilvl w:val="1"/>
          <w:numId w:val="13"/>
        </w:numPr>
        <w:spacing w:after="240" w:line="240" w:lineRule="auto"/>
        <w:jc w:val="both"/>
        <w:rPr>
          <w:rFonts w:asciiTheme="majorHAnsi" w:eastAsia="Calibri" w:hAnsiTheme="majorHAnsi" w:cs="Calibri"/>
          <w:sz w:val="20"/>
        </w:rPr>
      </w:pPr>
      <w:r w:rsidRPr="006A1FE9">
        <w:rPr>
          <w:rFonts w:asciiTheme="majorHAnsi" w:eastAsia="Calibri" w:hAnsiTheme="majorHAnsi" w:cs="Calibri"/>
          <w:sz w:val="20"/>
        </w:rPr>
        <w:t>II</w:t>
      </w:r>
      <w:r w:rsidR="00D82F13" w:rsidRPr="006A1FE9">
        <w:rPr>
          <w:rFonts w:asciiTheme="majorHAnsi" w:eastAsia="Calibri" w:hAnsiTheme="majorHAnsi" w:cs="Calibri"/>
          <w:sz w:val="20"/>
        </w:rPr>
        <w:t xml:space="preserve"> </w:t>
      </w:r>
      <w:r w:rsidR="00D82F13" w:rsidRPr="006A1FE9">
        <w:rPr>
          <w:rFonts w:asciiTheme="majorHAnsi" w:eastAsia="Calibri" w:hAnsiTheme="majorHAnsi" w:cs="Calibri"/>
          <w:b/>
          <w:sz w:val="20"/>
        </w:rPr>
        <w:t>Kongres Zdrowia Psychicznego</w:t>
      </w:r>
      <w:r w:rsidR="00D82F13" w:rsidRPr="006A1FE9">
        <w:rPr>
          <w:rFonts w:asciiTheme="majorHAnsi" w:eastAsia="Calibri" w:hAnsiTheme="majorHAnsi" w:cs="Calibri"/>
          <w:sz w:val="20"/>
        </w:rPr>
        <w:t xml:space="preserve"> </w:t>
      </w:r>
      <w:r w:rsidRPr="006A1FE9">
        <w:rPr>
          <w:rFonts w:asciiTheme="majorHAnsi" w:eastAsia="Calibri" w:hAnsiTheme="majorHAnsi" w:cs="Calibri"/>
          <w:sz w:val="20"/>
        </w:rPr>
        <w:t>odbył S</w:t>
      </w:r>
      <w:r w:rsidR="00D82F13" w:rsidRPr="006A1FE9">
        <w:rPr>
          <w:rFonts w:asciiTheme="majorHAnsi" w:eastAsia="Calibri" w:hAnsiTheme="majorHAnsi" w:cs="Calibri"/>
          <w:sz w:val="20"/>
        </w:rPr>
        <w:t xml:space="preserve">ię </w:t>
      </w:r>
      <w:r w:rsidR="00741C73" w:rsidRPr="006A1FE9">
        <w:rPr>
          <w:rFonts w:asciiTheme="majorHAnsi" w:eastAsia="Calibri" w:hAnsiTheme="majorHAnsi" w:cs="Calibri"/>
          <w:sz w:val="20"/>
        </w:rPr>
        <w:t xml:space="preserve">3 czerwca </w:t>
      </w:r>
      <w:r w:rsidR="00D82F13" w:rsidRPr="006A1FE9">
        <w:rPr>
          <w:rFonts w:asciiTheme="majorHAnsi" w:eastAsia="Calibri" w:hAnsiTheme="majorHAnsi" w:cs="Calibri"/>
          <w:sz w:val="20"/>
        </w:rPr>
        <w:t>2019 roku</w:t>
      </w:r>
      <w:r w:rsidRPr="006A1FE9">
        <w:rPr>
          <w:rFonts w:asciiTheme="majorHAnsi" w:eastAsia="Calibri" w:hAnsiTheme="majorHAnsi" w:cs="Calibri"/>
          <w:sz w:val="20"/>
        </w:rPr>
        <w:t>.</w:t>
      </w:r>
      <w:r w:rsidR="00D82F13" w:rsidRPr="006A1FE9">
        <w:rPr>
          <w:rFonts w:asciiTheme="majorHAnsi" w:eastAsia="Calibri" w:hAnsiTheme="majorHAnsi" w:cs="Calibri"/>
          <w:sz w:val="20"/>
        </w:rPr>
        <w:t xml:space="preserve"> </w:t>
      </w:r>
      <w:r w:rsidRPr="006A1FE9">
        <w:rPr>
          <w:rFonts w:asciiTheme="majorHAnsi" w:eastAsia="Calibri" w:hAnsiTheme="majorHAnsi" w:cs="Calibri"/>
          <w:sz w:val="20"/>
        </w:rPr>
        <w:t>Miał na celu</w:t>
      </w:r>
      <w:r w:rsidR="0029028F" w:rsidRPr="006A1FE9">
        <w:rPr>
          <w:rFonts w:asciiTheme="majorHAnsi" w:eastAsia="Calibri" w:hAnsiTheme="majorHAnsi" w:cs="Calibri"/>
          <w:sz w:val="20"/>
        </w:rPr>
        <w:t xml:space="preserve"> monitorowa</w:t>
      </w:r>
      <w:r w:rsidRPr="006A1FE9">
        <w:rPr>
          <w:rFonts w:asciiTheme="majorHAnsi" w:eastAsia="Calibri" w:hAnsiTheme="majorHAnsi" w:cs="Calibri"/>
          <w:sz w:val="20"/>
        </w:rPr>
        <w:t>nie</w:t>
      </w:r>
      <w:r w:rsidR="0029028F" w:rsidRPr="006A1FE9">
        <w:rPr>
          <w:rFonts w:asciiTheme="majorHAnsi" w:eastAsia="Calibri" w:hAnsiTheme="majorHAnsi" w:cs="Calibri"/>
          <w:sz w:val="20"/>
        </w:rPr>
        <w:t xml:space="preserve"> postęp</w:t>
      </w:r>
      <w:r w:rsidRPr="006A1FE9">
        <w:rPr>
          <w:rFonts w:asciiTheme="majorHAnsi" w:eastAsia="Calibri" w:hAnsiTheme="majorHAnsi" w:cs="Calibri"/>
          <w:sz w:val="20"/>
        </w:rPr>
        <w:t xml:space="preserve">ów </w:t>
      </w:r>
      <w:r w:rsidR="0029028F" w:rsidRPr="006A1FE9">
        <w:rPr>
          <w:rFonts w:asciiTheme="majorHAnsi" w:eastAsia="Calibri" w:hAnsiTheme="majorHAnsi" w:cs="Calibri"/>
          <w:sz w:val="20"/>
        </w:rPr>
        <w:t>reformy</w:t>
      </w:r>
      <w:r w:rsidRPr="006A1FE9">
        <w:rPr>
          <w:rFonts w:asciiTheme="majorHAnsi" w:eastAsia="Calibri" w:hAnsiTheme="majorHAnsi" w:cs="Calibri"/>
          <w:sz w:val="20"/>
        </w:rPr>
        <w:t xml:space="preserve"> i działania na rzecz rozszerzenia pilot</w:t>
      </w:r>
      <w:r>
        <w:rPr>
          <w:rFonts w:asciiTheme="majorHAnsi" w:eastAsia="Calibri" w:hAnsiTheme="majorHAnsi" w:cs="Calibri"/>
          <w:sz w:val="20"/>
        </w:rPr>
        <w:t>aż</w:t>
      </w:r>
      <w:r w:rsidRPr="006A1FE9">
        <w:rPr>
          <w:rFonts w:asciiTheme="majorHAnsi" w:eastAsia="Calibri" w:hAnsiTheme="majorHAnsi" w:cs="Calibri"/>
          <w:sz w:val="20"/>
        </w:rPr>
        <w:t>u</w:t>
      </w:r>
      <w:r w:rsidR="000D3A61" w:rsidRPr="006A1FE9">
        <w:rPr>
          <w:rFonts w:asciiTheme="majorHAnsi" w:eastAsia="Calibri" w:hAnsiTheme="majorHAnsi" w:cs="Calibri"/>
          <w:sz w:val="20"/>
        </w:rPr>
        <w:t xml:space="preserve">. </w:t>
      </w:r>
    </w:p>
    <w:p w:rsidR="00E04EAE" w:rsidRPr="003A7A42" w:rsidRDefault="00E04EAE" w:rsidP="00113765">
      <w:pPr>
        <w:pStyle w:val="Akapitzlist"/>
        <w:numPr>
          <w:ilvl w:val="1"/>
          <w:numId w:val="13"/>
        </w:numPr>
        <w:spacing w:after="240" w:line="240" w:lineRule="auto"/>
        <w:rPr>
          <w:rFonts w:asciiTheme="majorHAnsi" w:eastAsia="Calibri" w:hAnsiTheme="majorHAnsi" w:cs="Calibri"/>
          <w:sz w:val="20"/>
        </w:rPr>
      </w:pPr>
      <w:r w:rsidRPr="006A1FE9">
        <w:rPr>
          <w:rFonts w:asciiTheme="majorHAnsi" w:eastAsia="Calibri" w:hAnsiTheme="majorHAnsi" w:cs="Calibri"/>
          <w:sz w:val="20"/>
        </w:rPr>
        <w:t>19 maja 2018 odbył się</w:t>
      </w:r>
      <w:r w:rsidRPr="006A1FE9">
        <w:rPr>
          <w:rFonts w:asciiTheme="majorHAnsi" w:eastAsia="Calibri" w:hAnsiTheme="majorHAnsi" w:cs="Calibri"/>
          <w:b/>
          <w:sz w:val="20"/>
        </w:rPr>
        <w:t xml:space="preserve"> Marsz Żółtej Wstążki</w:t>
      </w:r>
      <w:r w:rsidRPr="006A1FE9">
        <w:rPr>
          <w:rFonts w:asciiTheme="majorHAnsi" w:eastAsia="Calibri" w:hAnsiTheme="majorHAnsi" w:cs="Calibri"/>
          <w:sz w:val="20"/>
        </w:rPr>
        <w:t xml:space="preserve">  – w rok po Pierwszym Kongresie przeszliśmy ulicami miasta i przypomnieliśmy o potrzebie reformy opieki psychiatrycznej i o obecności w przestrzeni publicznej osób po kryzysach zdrowia psychicznego, niesłusznie dyskryminowanych.</w:t>
      </w:r>
      <w:r w:rsidR="005F7E83" w:rsidRPr="006A1FE9">
        <w:rPr>
          <w:rFonts w:asciiTheme="majorHAnsi" w:eastAsia="Calibri" w:hAnsiTheme="majorHAnsi" w:cs="Calibri"/>
          <w:sz w:val="20"/>
        </w:rPr>
        <w:t xml:space="preserve"> Planujemy organizacje marszu co rok.</w:t>
      </w:r>
      <w:r w:rsidR="006A1FE9">
        <w:rPr>
          <w:rFonts w:asciiTheme="majorHAnsi" w:eastAsia="Calibri" w:hAnsiTheme="majorHAnsi" w:cs="Calibri"/>
          <w:sz w:val="20"/>
        </w:rPr>
        <w:t xml:space="preserve"> </w:t>
      </w:r>
      <w:r w:rsidR="005F7E83" w:rsidRPr="006A1FE9">
        <w:rPr>
          <w:rFonts w:asciiTheme="majorHAnsi" w:eastAsia="Calibri" w:hAnsiTheme="majorHAnsi" w:cs="Calibri"/>
          <w:sz w:val="20"/>
        </w:rPr>
        <w:t xml:space="preserve"> </w:t>
      </w:r>
      <w:r w:rsidRPr="006A1FE9">
        <w:rPr>
          <w:rFonts w:asciiTheme="majorHAnsi" w:eastAsia="Calibri" w:hAnsiTheme="majorHAnsi" w:cs="Calibri"/>
          <w:sz w:val="20"/>
        </w:rPr>
        <w:t xml:space="preserve"> </w:t>
      </w:r>
      <w:r w:rsidRPr="003A7A42">
        <w:rPr>
          <w:rFonts w:asciiTheme="majorHAnsi" w:eastAsia="Calibri" w:hAnsiTheme="majorHAnsi" w:cs="Calibri"/>
          <w:sz w:val="20"/>
        </w:rPr>
        <w:t>(</w:t>
      </w:r>
      <w:hyperlink r:id="rId13" w:history="1">
        <w:r w:rsidRPr="006A1FE9">
          <w:rPr>
            <w:rStyle w:val="Hipercze"/>
            <w:rFonts w:asciiTheme="majorHAnsi" w:eastAsia="Calibri" w:hAnsiTheme="majorHAnsi" w:cs="Calibri"/>
            <w:sz w:val="20"/>
          </w:rPr>
          <w:t>https://www.facebook.com/events/374795289701822/permalink/392390084609009</w:t>
        </w:r>
        <w:r w:rsidRPr="003A7A42">
          <w:rPr>
            <w:rStyle w:val="Hipercze"/>
            <w:rFonts w:asciiTheme="majorHAnsi" w:eastAsia="Calibri" w:hAnsiTheme="majorHAnsi" w:cs="Calibri"/>
            <w:sz w:val="20"/>
          </w:rPr>
          <w:t>/</w:t>
        </w:r>
      </w:hyperlink>
      <w:r w:rsidRPr="006A1FE9">
        <w:rPr>
          <w:rFonts w:asciiTheme="majorHAnsi" w:eastAsia="Calibri" w:hAnsiTheme="majorHAnsi" w:cs="Calibri"/>
          <w:sz w:val="20"/>
        </w:rPr>
        <w:t xml:space="preserve">). </w:t>
      </w:r>
    </w:p>
    <w:p w:rsidR="006E2736" w:rsidRPr="003A7A42" w:rsidRDefault="006E2736" w:rsidP="00113765">
      <w:pPr>
        <w:pStyle w:val="Akapitzlist"/>
        <w:widowControl w:val="0"/>
        <w:numPr>
          <w:ilvl w:val="0"/>
          <w:numId w:val="13"/>
        </w:numPr>
        <w:spacing w:after="240" w:line="240" w:lineRule="auto"/>
        <w:jc w:val="both"/>
        <w:rPr>
          <w:rFonts w:asciiTheme="majorHAnsi" w:hAnsiTheme="majorHAnsi" w:cs="Calibri"/>
          <w:sz w:val="20"/>
        </w:rPr>
      </w:pPr>
      <w:r w:rsidRPr="003A7A42">
        <w:rPr>
          <w:rFonts w:asciiTheme="majorHAnsi" w:eastAsia="Calibri" w:hAnsiTheme="majorHAnsi" w:cs="Calibri"/>
          <w:b/>
          <w:sz w:val="20"/>
        </w:rPr>
        <w:t>Razem w Kuchni</w:t>
      </w:r>
      <w:r w:rsidRPr="003A7A42">
        <w:rPr>
          <w:rFonts w:asciiTheme="majorHAnsi" w:eastAsia="Calibri" w:hAnsiTheme="majorHAnsi" w:cs="Calibri"/>
          <w:sz w:val="20"/>
        </w:rPr>
        <w:t xml:space="preserve">. We współpracy ze znanymi restauratorami rodzeństwem Agnieszką i Marcinem Kręglickimi, prowadzimy stale od </w:t>
      </w:r>
      <w:r w:rsidR="0087178D">
        <w:rPr>
          <w:rFonts w:asciiTheme="majorHAnsi" w:eastAsia="Calibri" w:hAnsiTheme="majorHAnsi" w:cs="Calibri"/>
          <w:sz w:val="20"/>
        </w:rPr>
        <w:t>2015r.</w:t>
      </w:r>
      <w:r w:rsidRPr="003A7A42">
        <w:rPr>
          <w:rFonts w:asciiTheme="majorHAnsi" w:eastAsia="Calibri" w:hAnsiTheme="majorHAnsi" w:cs="Calibri"/>
          <w:sz w:val="20"/>
        </w:rPr>
        <w:t xml:space="preserve"> program staży zawodowych. Beneficjenci pod okiem doświadczonych pracowników restauracji odbywają praktyki w zawodach związanych z gastronomią. Grupą docelową naszych działań są osoby po doświadczeniu kryzysu psychicznego (stażyści, którym pomagamy w zdrowieniu), a także personel restauracji (osoby ich szkolące), który nawiązując pozytywne relacje z podopiecznymi, zmieniają stereotyp chorego psychicznie. Wyjątkowość i innowacyjność tego projektu polega na włączeniu biznesu społecznie zaangażowanego do integracji osób z doświadczeniem poważnej choroby. Sukces tego przedsięwzięcia może przeciwdziałać stygmatyzacji i wykluczaniu osób po kryzysie zdrowia psychicznego, co jest główną misją naszej Fundacji.</w:t>
      </w:r>
    </w:p>
    <w:p w:rsidR="003B7DFE" w:rsidRPr="003A7A42" w:rsidRDefault="006E2736" w:rsidP="00113765">
      <w:pPr>
        <w:pStyle w:val="Akapitzlist"/>
        <w:numPr>
          <w:ilvl w:val="1"/>
          <w:numId w:val="13"/>
        </w:numPr>
        <w:spacing w:after="240" w:line="240" w:lineRule="auto"/>
        <w:jc w:val="both"/>
        <w:rPr>
          <w:rFonts w:asciiTheme="majorHAnsi" w:eastAsia="Calibri" w:hAnsiTheme="majorHAnsi" w:cs="Calibri"/>
          <w:sz w:val="20"/>
        </w:rPr>
      </w:pPr>
      <w:r w:rsidRPr="003A7A42">
        <w:rPr>
          <w:rFonts w:asciiTheme="majorHAnsi" w:hAnsiTheme="majorHAnsi" w:cs="Calibri"/>
          <w:sz w:val="20"/>
        </w:rPr>
        <w:t xml:space="preserve">Wraz z naszymi uczestnikami jesteśmy w trakcie tworzenia </w:t>
      </w:r>
      <w:r w:rsidRPr="003A7A42">
        <w:rPr>
          <w:rFonts w:asciiTheme="majorHAnsi" w:hAnsiTheme="majorHAnsi" w:cs="Calibri"/>
          <w:b/>
          <w:sz w:val="20"/>
        </w:rPr>
        <w:t xml:space="preserve">Spółdzielni Socjalnej </w:t>
      </w:r>
      <w:proofErr w:type="spellStart"/>
      <w:r w:rsidRPr="003A7A42">
        <w:rPr>
          <w:rFonts w:asciiTheme="majorHAnsi" w:hAnsiTheme="majorHAnsi" w:cs="Calibri"/>
          <w:b/>
          <w:sz w:val="20"/>
        </w:rPr>
        <w:t>Efka</w:t>
      </w:r>
      <w:proofErr w:type="spellEnd"/>
      <w:r w:rsidRPr="003A7A42">
        <w:rPr>
          <w:rFonts w:asciiTheme="majorHAnsi" w:hAnsiTheme="majorHAnsi" w:cs="Calibri"/>
          <w:sz w:val="20"/>
        </w:rPr>
        <w:t xml:space="preserve"> - firmy cateringowej, gdzie stażyści z programu </w:t>
      </w:r>
      <w:r w:rsidRPr="003A7A42">
        <w:rPr>
          <w:rFonts w:asciiTheme="majorHAnsi" w:hAnsiTheme="majorHAnsi" w:cs="Calibri"/>
          <w:b/>
          <w:sz w:val="20"/>
        </w:rPr>
        <w:t>Razem w Kuchni</w:t>
      </w:r>
      <w:r w:rsidRPr="003A7A42">
        <w:rPr>
          <w:rFonts w:asciiTheme="majorHAnsi" w:hAnsiTheme="majorHAnsi" w:cs="Calibri"/>
          <w:sz w:val="20"/>
        </w:rPr>
        <w:t xml:space="preserve"> będą mogli podjąć pracę. Realizujemy już pierwsze zlecenia, zdobywamy doświadczenie, ku zadowoleniu osób zamawiających nasz catering. </w:t>
      </w:r>
    </w:p>
    <w:p w:rsidR="002A0BCC" w:rsidRDefault="00EB7DFF" w:rsidP="006809FD">
      <w:pPr>
        <w:spacing w:line="240" w:lineRule="auto"/>
        <w:ind w:firstLine="720"/>
        <w:rPr>
          <w:rFonts w:asciiTheme="majorHAnsi" w:eastAsia="Calibri" w:hAnsiTheme="majorHAnsi" w:cs="Calibri"/>
          <w:sz w:val="20"/>
        </w:rPr>
      </w:pPr>
      <w:bookmarkStart w:id="0" w:name="_GoBack"/>
      <w:bookmarkEnd w:id="0"/>
      <w:r w:rsidRPr="003A7A42">
        <w:rPr>
          <w:rFonts w:asciiTheme="majorHAnsi" w:eastAsia="Calibri" w:hAnsiTheme="majorHAnsi" w:cs="Calibri"/>
          <w:sz w:val="20"/>
        </w:rPr>
        <w:t>W przyszłości planujemy także</w:t>
      </w:r>
      <w:r w:rsidR="006809FD">
        <w:rPr>
          <w:rFonts w:asciiTheme="majorHAnsi" w:eastAsia="Calibri" w:hAnsiTheme="majorHAnsi" w:cs="Calibri"/>
          <w:sz w:val="20"/>
        </w:rPr>
        <w:t xml:space="preserve"> u</w:t>
      </w:r>
      <w:r w:rsidR="002A0BCC" w:rsidRPr="003A7A42">
        <w:rPr>
          <w:rFonts w:asciiTheme="majorHAnsi" w:eastAsia="Calibri" w:hAnsiTheme="majorHAnsi" w:cs="Calibri"/>
          <w:sz w:val="20"/>
        </w:rPr>
        <w:t>ruchomienie</w:t>
      </w:r>
      <w:r w:rsidR="00A921BD" w:rsidRPr="003A7A42">
        <w:rPr>
          <w:rFonts w:asciiTheme="majorHAnsi" w:eastAsia="Calibri" w:hAnsiTheme="majorHAnsi" w:cs="Calibri"/>
          <w:sz w:val="20"/>
        </w:rPr>
        <w:t xml:space="preserve"> </w:t>
      </w:r>
      <w:proofErr w:type="spellStart"/>
      <w:r w:rsidR="002A0BCC" w:rsidRPr="003A7A42">
        <w:rPr>
          <w:rFonts w:asciiTheme="majorHAnsi" w:eastAsia="Calibri" w:hAnsiTheme="majorHAnsi" w:cs="Calibri"/>
          <w:b/>
          <w:sz w:val="20"/>
        </w:rPr>
        <w:t>hostelu</w:t>
      </w:r>
      <w:proofErr w:type="spellEnd"/>
      <w:r w:rsidR="002A0BCC" w:rsidRPr="003A7A42">
        <w:rPr>
          <w:rFonts w:asciiTheme="majorHAnsi" w:eastAsia="Calibri" w:hAnsiTheme="majorHAnsi" w:cs="Calibri"/>
          <w:b/>
          <w:sz w:val="20"/>
        </w:rPr>
        <w:t xml:space="preserve"> terapeutycznego</w:t>
      </w:r>
      <w:r w:rsidRPr="003A7A42">
        <w:rPr>
          <w:rFonts w:asciiTheme="majorHAnsi" w:eastAsia="Calibri" w:hAnsiTheme="majorHAnsi" w:cs="Calibri"/>
          <w:b/>
          <w:sz w:val="20"/>
        </w:rPr>
        <w:t xml:space="preserve"> </w:t>
      </w:r>
      <w:r w:rsidRPr="003A7A42">
        <w:rPr>
          <w:rFonts w:asciiTheme="majorHAnsi" w:eastAsia="Calibri" w:hAnsiTheme="majorHAnsi" w:cs="Calibri"/>
          <w:sz w:val="20"/>
        </w:rPr>
        <w:t>lub</w:t>
      </w:r>
      <w:r w:rsidRPr="003A7A42">
        <w:rPr>
          <w:rFonts w:asciiTheme="majorHAnsi" w:eastAsia="Calibri" w:hAnsiTheme="majorHAnsi" w:cs="Calibri"/>
          <w:b/>
          <w:sz w:val="20"/>
        </w:rPr>
        <w:t xml:space="preserve"> mieszkania chronionego</w:t>
      </w:r>
      <w:r w:rsidR="002A0BCC" w:rsidRPr="003A7A42">
        <w:rPr>
          <w:rFonts w:asciiTheme="majorHAnsi" w:eastAsia="Calibri" w:hAnsiTheme="majorHAnsi" w:cs="Calibri"/>
          <w:b/>
          <w:sz w:val="20"/>
        </w:rPr>
        <w:t xml:space="preserve"> -</w:t>
      </w:r>
      <w:r w:rsidRPr="003A7A42">
        <w:rPr>
          <w:rFonts w:asciiTheme="majorHAnsi" w:eastAsia="Calibri" w:hAnsiTheme="majorHAnsi" w:cs="Calibri"/>
          <w:b/>
          <w:sz w:val="20"/>
        </w:rPr>
        <w:t xml:space="preserve"> </w:t>
      </w:r>
      <w:r w:rsidR="002A0BCC" w:rsidRPr="003A7A42">
        <w:rPr>
          <w:rFonts w:asciiTheme="majorHAnsi" w:eastAsia="Calibri" w:hAnsiTheme="majorHAnsi" w:cs="Calibri"/>
          <w:sz w:val="20"/>
        </w:rPr>
        <w:t>miejsca zamieszkania pacjentów sprzyjającego rozwojowi,</w:t>
      </w:r>
      <w:r w:rsidRPr="003A7A42">
        <w:rPr>
          <w:rFonts w:asciiTheme="majorHAnsi" w:eastAsia="Calibri" w:hAnsiTheme="majorHAnsi" w:cs="Calibri"/>
          <w:sz w:val="20"/>
        </w:rPr>
        <w:t xml:space="preserve"> dochodzeniu do zdrowia,</w:t>
      </w:r>
      <w:r w:rsidR="002A0BCC" w:rsidRPr="003A7A42">
        <w:rPr>
          <w:rFonts w:asciiTheme="majorHAnsi" w:eastAsia="Calibri" w:hAnsiTheme="majorHAnsi" w:cs="Calibri"/>
          <w:sz w:val="20"/>
        </w:rPr>
        <w:t xml:space="preserve"> nauce lub pracy.</w:t>
      </w:r>
    </w:p>
    <w:p w:rsidR="002A0BCC" w:rsidRPr="003A7A42" w:rsidRDefault="006161DB" w:rsidP="00113765">
      <w:pPr>
        <w:spacing w:before="240" w:line="240" w:lineRule="auto"/>
        <w:ind w:firstLine="720"/>
        <w:jc w:val="both"/>
        <w:rPr>
          <w:rFonts w:asciiTheme="majorHAnsi" w:eastAsia="Calibri" w:hAnsiTheme="majorHAnsi" w:cs="Calibr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 xml:space="preserve">Współpracujemy z wieloma ośrodkami i organizacjami NGO zajmującymi się problematyką </w:t>
      </w:r>
      <w:r w:rsidR="00374351" w:rsidRPr="003A7A42">
        <w:rPr>
          <w:rFonts w:asciiTheme="majorHAnsi" w:eastAsia="Calibri" w:hAnsiTheme="majorHAnsi" w:cs="Calibri"/>
          <w:sz w:val="20"/>
        </w:rPr>
        <w:t xml:space="preserve">wykluczenia i </w:t>
      </w:r>
      <w:r w:rsidRPr="003A7A42">
        <w:rPr>
          <w:rFonts w:asciiTheme="majorHAnsi" w:eastAsia="Calibri" w:hAnsiTheme="majorHAnsi" w:cs="Calibri"/>
          <w:sz w:val="20"/>
        </w:rPr>
        <w:t>osób p</w:t>
      </w:r>
      <w:r w:rsidR="00FB6BC9" w:rsidRPr="003A7A42">
        <w:rPr>
          <w:rFonts w:asciiTheme="majorHAnsi" w:eastAsia="Calibri" w:hAnsiTheme="majorHAnsi" w:cs="Calibri"/>
          <w:sz w:val="20"/>
        </w:rPr>
        <w:t xml:space="preserve">o kryzysie zdrowia psychicznego. Aktywnie </w:t>
      </w:r>
      <w:r w:rsidR="00AA704C" w:rsidRPr="003A7A42">
        <w:rPr>
          <w:rFonts w:asciiTheme="majorHAnsi" w:eastAsia="Calibri" w:hAnsiTheme="majorHAnsi" w:cs="Calibri"/>
          <w:sz w:val="20"/>
        </w:rPr>
        <w:t>uczestniczymy</w:t>
      </w:r>
      <w:r w:rsidR="00FB6BC9" w:rsidRPr="003A7A42">
        <w:rPr>
          <w:rFonts w:asciiTheme="majorHAnsi" w:eastAsia="Calibri" w:hAnsiTheme="majorHAnsi" w:cs="Calibri"/>
          <w:sz w:val="20"/>
        </w:rPr>
        <w:t xml:space="preserve"> w organizowaniu Pikników Zdrowia Psychicznego i </w:t>
      </w:r>
      <w:r w:rsidR="00EB7DFF" w:rsidRPr="003A7A42">
        <w:rPr>
          <w:rFonts w:asciiTheme="majorHAnsi" w:eastAsia="Calibri" w:hAnsiTheme="majorHAnsi" w:cs="Calibri"/>
          <w:sz w:val="20"/>
        </w:rPr>
        <w:t xml:space="preserve">Warszawskiego </w:t>
      </w:r>
      <w:r w:rsidR="00FB6BC9" w:rsidRPr="003A7A42">
        <w:rPr>
          <w:rFonts w:asciiTheme="majorHAnsi" w:eastAsia="Calibri" w:hAnsiTheme="majorHAnsi" w:cs="Calibri"/>
          <w:sz w:val="20"/>
        </w:rPr>
        <w:t>F</w:t>
      </w:r>
      <w:r w:rsidR="000C4BBE" w:rsidRPr="003A7A42">
        <w:rPr>
          <w:rFonts w:asciiTheme="majorHAnsi" w:eastAsia="Calibri" w:hAnsiTheme="majorHAnsi" w:cs="Calibri"/>
          <w:sz w:val="20"/>
        </w:rPr>
        <w:t xml:space="preserve">orum Psychiatrii Środowiskowej. </w:t>
      </w:r>
    </w:p>
    <w:p w:rsidR="00152D9B" w:rsidRDefault="00965E49" w:rsidP="00113765">
      <w:pPr>
        <w:spacing w:before="240" w:line="240" w:lineRule="auto"/>
        <w:ind w:firstLine="720"/>
        <w:jc w:val="both"/>
        <w:rPr>
          <w:rFonts w:asciiTheme="majorHAnsi" w:eastAsia="Calibri" w:hAnsiTheme="majorHAnsi" w:cs="Calibr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 xml:space="preserve">Należymy do </w:t>
      </w:r>
      <w:r w:rsidR="006161DB" w:rsidRPr="003A7A42">
        <w:rPr>
          <w:rFonts w:asciiTheme="majorHAnsi" w:eastAsia="Calibri" w:hAnsiTheme="majorHAnsi" w:cs="Calibri"/>
          <w:sz w:val="20"/>
        </w:rPr>
        <w:t>K</w:t>
      </w:r>
      <w:r w:rsidR="00CB504A" w:rsidRPr="003A7A42">
        <w:rPr>
          <w:rFonts w:asciiTheme="majorHAnsi" w:eastAsia="Calibri" w:hAnsiTheme="majorHAnsi" w:cs="Calibri"/>
          <w:sz w:val="20"/>
        </w:rPr>
        <w:t>oalicji na r</w:t>
      </w:r>
      <w:r w:rsidR="006161DB" w:rsidRPr="003A7A42">
        <w:rPr>
          <w:rFonts w:asciiTheme="majorHAnsi" w:eastAsia="Calibri" w:hAnsiTheme="majorHAnsi" w:cs="Calibri"/>
          <w:sz w:val="20"/>
        </w:rPr>
        <w:t xml:space="preserve">zecz </w:t>
      </w:r>
      <w:r w:rsidR="00CB504A" w:rsidRPr="003A7A42">
        <w:rPr>
          <w:rFonts w:asciiTheme="majorHAnsi" w:eastAsia="Calibri" w:hAnsiTheme="majorHAnsi" w:cs="Calibri"/>
          <w:sz w:val="20"/>
        </w:rPr>
        <w:t>Równych Szans</w:t>
      </w:r>
      <w:r w:rsidRPr="003A7A42">
        <w:rPr>
          <w:rFonts w:asciiTheme="majorHAnsi" w:eastAsia="Calibri" w:hAnsiTheme="majorHAnsi" w:cs="Calibri"/>
          <w:sz w:val="20"/>
        </w:rPr>
        <w:t xml:space="preserve"> (</w:t>
      </w:r>
      <w:hyperlink r:id="rId14" w:history="1">
        <w:r w:rsidR="000C4BBE" w:rsidRPr="003A7A42">
          <w:rPr>
            <w:rStyle w:val="Hipercze"/>
            <w:rFonts w:asciiTheme="majorHAnsi" w:eastAsia="Calibri" w:hAnsiTheme="majorHAnsi" w:cs="Calibri"/>
            <w:sz w:val="20"/>
          </w:rPr>
          <w:t>http://ptpa.org.pl/koalicja-rownych-szans/</w:t>
        </w:r>
      </w:hyperlink>
      <w:r w:rsidRPr="003A7A42">
        <w:rPr>
          <w:rFonts w:asciiTheme="majorHAnsi" w:eastAsia="Calibri" w:hAnsiTheme="majorHAnsi" w:cs="Calibri"/>
          <w:sz w:val="20"/>
        </w:rPr>
        <w:t>)</w:t>
      </w:r>
      <w:r w:rsidR="000C4BBE" w:rsidRPr="003A7A42">
        <w:rPr>
          <w:rFonts w:asciiTheme="majorHAnsi" w:eastAsia="Calibri" w:hAnsiTheme="majorHAnsi" w:cs="Calibri"/>
          <w:sz w:val="20"/>
        </w:rPr>
        <w:t xml:space="preserve"> i </w:t>
      </w:r>
      <w:r w:rsidR="00CB504A" w:rsidRPr="003A7A42">
        <w:rPr>
          <w:rFonts w:asciiTheme="majorHAnsi" w:eastAsia="Calibri" w:hAnsiTheme="majorHAnsi" w:cs="Calibri"/>
          <w:sz w:val="20"/>
        </w:rPr>
        <w:t>Porozumienia na r</w:t>
      </w:r>
      <w:r w:rsidR="006161DB" w:rsidRPr="003A7A42">
        <w:rPr>
          <w:rFonts w:asciiTheme="majorHAnsi" w:eastAsia="Calibri" w:hAnsiTheme="majorHAnsi" w:cs="Calibri"/>
          <w:sz w:val="20"/>
        </w:rPr>
        <w:t>zecz Narodoweg</w:t>
      </w:r>
      <w:r w:rsidR="00122A3F" w:rsidRPr="003A7A42">
        <w:rPr>
          <w:rFonts w:asciiTheme="majorHAnsi" w:eastAsia="Calibri" w:hAnsiTheme="majorHAnsi" w:cs="Calibri"/>
          <w:sz w:val="20"/>
        </w:rPr>
        <w:t xml:space="preserve">o Programu Zdrowia Psychicznego </w:t>
      </w:r>
      <w:r w:rsidRPr="003A7A42">
        <w:rPr>
          <w:rFonts w:asciiTheme="majorHAnsi" w:eastAsia="Calibri" w:hAnsiTheme="majorHAnsi" w:cs="Calibri"/>
          <w:sz w:val="20"/>
        </w:rPr>
        <w:t>(</w:t>
      </w:r>
      <w:hyperlink r:id="rId15" w:history="1">
        <w:r w:rsidR="000C4BBE" w:rsidRPr="003A7A42">
          <w:rPr>
            <w:rStyle w:val="Hipercze"/>
            <w:rFonts w:asciiTheme="majorHAnsi" w:eastAsia="Calibri" w:hAnsiTheme="majorHAnsi" w:cs="Calibri"/>
            <w:sz w:val="20"/>
          </w:rPr>
          <w:t>http://npozp.pl/</w:t>
        </w:r>
      </w:hyperlink>
      <w:r w:rsidRPr="003A7A42">
        <w:rPr>
          <w:rFonts w:asciiTheme="majorHAnsi" w:eastAsia="Calibri" w:hAnsiTheme="majorHAnsi" w:cs="Calibri"/>
          <w:sz w:val="20"/>
        </w:rPr>
        <w:t xml:space="preserve"> )</w:t>
      </w:r>
      <w:r w:rsidR="000C4BBE" w:rsidRPr="003A7A42">
        <w:rPr>
          <w:rFonts w:asciiTheme="majorHAnsi" w:eastAsia="Calibri" w:hAnsiTheme="majorHAnsi" w:cs="Calibri"/>
          <w:sz w:val="20"/>
        </w:rPr>
        <w:t xml:space="preserve">. </w:t>
      </w:r>
    </w:p>
    <w:p w:rsidR="00222A0C" w:rsidRDefault="00222A0C" w:rsidP="00222A0C">
      <w:pPr>
        <w:spacing w:line="240" w:lineRule="auto"/>
        <w:ind w:left="360"/>
        <w:rPr>
          <w:rFonts w:asciiTheme="majorHAnsi" w:eastAsia="Times New Roman" w:hAnsiTheme="majorHAnsi" w:cstheme="minorHAnsi"/>
          <w:sz w:val="20"/>
        </w:rPr>
      </w:pPr>
    </w:p>
    <w:p w:rsidR="00222A0C" w:rsidRPr="00222A0C" w:rsidRDefault="00222A0C" w:rsidP="006809FD">
      <w:pPr>
        <w:spacing w:line="240" w:lineRule="auto"/>
        <w:ind w:firstLine="720"/>
        <w:rPr>
          <w:rFonts w:asciiTheme="majorHAnsi" w:eastAsia="Times New Roman" w:hAnsiTheme="majorHAnsi" w:cstheme="minorHAnsi"/>
          <w:sz w:val="20"/>
        </w:rPr>
      </w:pPr>
      <w:r w:rsidRPr="00222A0C">
        <w:rPr>
          <w:rFonts w:asciiTheme="majorHAnsi" w:eastAsia="Times New Roman" w:hAnsiTheme="majorHAnsi" w:cstheme="minorHAnsi"/>
          <w:sz w:val="20"/>
        </w:rPr>
        <w:t>W lutym 2019r. – po 8 latach naszych działań, wynajęliśmy lokal!  Mieści się w suterenie przy ul. Grzybowskiej 34, na razie nie mamy środków na jego remont, więc działamy w „partyzanckich” warunkach ale radość jest ogromna</w:t>
      </w:r>
      <w:r>
        <w:rPr>
          <w:rFonts w:asciiTheme="majorHAnsi" w:eastAsia="Times New Roman" w:hAnsiTheme="majorHAnsi" w:cstheme="minorHAnsi"/>
          <w:sz w:val="20"/>
        </w:rPr>
        <w:t xml:space="preserve"> !</w:t>
      </w:r>
      <w:r w:rsidRPr="00222A0C">
        <w:rPr>
          <w:rFonts w:asciiTheme="majorHAnsi" w:eastAsia="Times New Roman" w:hAnsiTheme="majorHAnsi" w:cstheme="minorHAnsi"/>
          <w:sz w:val="20"/>
        </w:rPr>
        <w:t xml:space="preserve">   </w:t>
      </w:r>
    </w:p>
    <w:p w:rsidR="006809FD" w:rsidRDefault="002554B8" w:rsidP="006E740C">
      <w:pPr>
        <w:spacing w:before="240" w:line="240" w:lineRule="auto"/>
        <w:ind w:firstLine="360"/>
        <w:jc w:val="both"/>
        <w:rPr>
          <w:rFonts w:asciiTheme="majorHAnsi" w:eastAsia="Calibri" w:hAnsiTheme="majorHAnsi" w:cs="Calibri"/>
          <w:b/>
          <w:sz w:val="20"/>
          <w:u w:val="single"/>
        </w:rPr>
      </w:pPr>
      <w:r w:rsidRPr="003A7A42">
        <w:rPr>
          <w:rFonts w:asciiTheme="majorHAnsi" w:eastAsia="Calibri" w:hAnsiTheme="majorHAnsi" w:cs="Calibri"/>
          <w:b/>
          <w:sz w:val="20"/>
          <w:u w:val="single"/>
        </w:rPr>
        <w:t>Można na</w:t>
      </w:r>
      <w:r w:rsidR="00AA4C1F" w:rsidRPr="003A7A42">
        <w:rPr>
          <w:rFonts w:asciiTheme="majorHAnsi" w:eastAsia="Calibri" w:hAnsiTheme="majorHAnsi" w:cs="Calibri"/>
          <w:b/>
          <w:sz w:val="20"/>
          <w:u w:val="single"/>
        </w:rPr>
        <w:t>m pomóc</w:t>
      </w:r>
      <w:r w:rsidRPr="003A7A42">
        <w:rPr>
          <w:rFonts w:asciiTheme="majorHAnsi" w:eastAsia="Calibri" w:hAnsiTheme="majorHAnsi" w:cs="Calibri"/>
          <w:b/>
          <w:sz w:val="20"/>
          <w:u w:val="single"/>
        </w:rPr>
        <w:t>:</w:t>
      </w:r>
    </w:p>
    <w:p w:rsidR="00AA4C1F" w:rsidRPr="006809FD" w:rsidRDefault="00122A3F" w:rsidP="006809FD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asciiTheme="majorHAnsi" w:hAnsiTheme="majorHAnsi"/>
          <w:sz w:val="20"/>
        </w:rPr>
      </w:pPr>
      <w:r w:rsidRPr="006809FD">
        <w:rPr>
          <w:rFonts w:asciiTheme="majorHAnsi" w:hAnsiTheme="majorHAnsi"/>
          <w:sz w:val="20"/>
        </w:rPr>
        <w:t>P</w:t>
      </w:r>
      <w:r w:rsidR="00652110" w:rsidRPr="006809FD">
        <w:rPr>
          <w:rFonts w:asciiTheme="majorHAnsi" w:hAnsiTheme="majorHAnsi"/>
          <w:sz w:val="20"/>
        </w:rPr>
        <w:t>ośrednio p</w:t>
      </w:r>
      <w:r w:rsidRPr="006809FD">
        <w:rPr>
          <w:rFonts w:asciiTheme="majorHAnsi" w:hAnsiTheme="majorHAnsi"/>
          <w:sz w:val="20"/>
        </w:rPr>
        <w:t>rzekazując</w:t>
      </w:r>
      <w:r w:rsidR="00A921BD" w:rsidRPr="006809FD">
        <w:rPr>
          <w:rFonts w:asciiTheme="majorHAnsi" w:hAnsiTheme="majorHAnsi"/>
          <w:sz w:val="20"/>
        </w:rPr>
        <w:t xml:space="preserve"> </w:t>
      </w:r>
      <w:r w:rsidR="00374351" w:rsidRPr="006809FD">
        <w:rPr>
          <w:rFonts w:asciiTheme="majorHAnsi" w:hAnsiTheme="majorHAnsi"/>
          <w:sz w:val="20"/>
        </w:rPr>
        <w:t>dalej</w:t>
      </w:r>
      <w:r w:rsidR="00AA4C1F" w:rsidRPr="006809FD">
        <w:rPr>
          <w:rFonts w:asciiTheme="majorHAnsi" w:hAnsiTheme="majorHAnsi"/>
          <w:sz w:val="20"/>
        </w:rPr>
        <w:t xml:space="preserve"> informacje o naszej fundacji. </w:t>
      </w:r>
    </w:p>
    <w:p w:rsidR="00AA4C1F" w:rsidRPr="003A7A42" w:rsidRDefault="00AA4C1F" w:rsidP="006809FD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asciiTheme="majorHAnsi" w:hAnsiTheme="majorHAnsi"/>
          <w:sz w:val="20"/>
        </w:rPr>
      </w:pPr>
      <w:r w:rsidRPr="003A7A42">
        <w:rPr>
          <w:rFonts w:asciiTheme="majorHAnsi" w:hAnsiTheme="majorHAnsi"/>
          <w:sz w:val="20"/>
        </w:rPr>
        <w:t>Osobiście – włączając się jako wolontariusz w nasze działania</w:t>
      </w:r>
      <w:r w:rsidR="000A75A7" w:rsidRPr="003A7A42">
        <w:rPr>
          <w:rFonts w:asciiTheme="majorHAnsi" w:hAnsiTheme="majorHAnsi"/>
          <w:sz w:val="20"/>
        </w:rPr>
        <w:t>.</w:t>
      </w:r>
    </w:p>
    <w:p w:rsidR="00AA4C1F" w:rsidRPr="003A7A42" w:rsidRDefault="00AA4C1F" w:rsidP="006809FD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asciiTheme="majorHAnsi" w:hAnsiTheme="majorHAns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 xml:space="preserve">Finansowo: </w:t>
      </w:r>
    </w:p>
    <w:p w:rsidR="00122A3F" w:rsidRPr="003A7A42" w:rsidRDefault="00122A3F" w:rsidP="00113765">
      <w:pPr>
        <w:pStyle w:val="Akapitzlist"/>
        <w:numPr>
          <w:ilvl w:val="1"/>
          <w:numId w:val="2"/>
        </w:numPr>
        <w:spacing w:before="240" w:line="240" w:lineRule="auto"/>
        <w:jc w:val="both"/>
        <w:rPr>
          <w:rFonts w:asciiTheme="majorHAnsi" w:hAnsiTheme="majorHAns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 xml:space="preserve">przesyłając darowiznę </w:t>
      </w:r>
      <w:r w:rsidR="00F43B83" w:rsidRPr="003A7A42">
        <w:rPr>
          <w:rFonts w:asciiTheme="majorHAnsi" w:eastAsia="Calibri" w:hAnsiTheme="majorHAnsi" w:cs="Calibri"/>
          <w:sz w:val="20"/>
        </w:rPr>
        <w:t>na konto Fundacji</w:t>
      </w:r>
      <w:r w:rsidR="00CB504A" w:rsidRPr="003A7A42">
        <w:rPr>
          <w:rFonts w:asciiTheme="majorHAnsi" w:eastAsia="Calibri" w:hAnsiTheme="majorHAnsi" w:cs="Calibri"/>
          <w:sz w:val="20"/>
        </w:rPr>
        <w:t>;</w:t>
      </w:r>
      <w:r w:rsidR="000D3A61" w:rsidRPr="003A7A42">
        <w:rPr>
          <w:rFonts w:asciiTheme="majorHAnsi" w:eastAsia="Calibri" w:hAnsiTheme="majorHAnsi" w:cs="Calibri"/>
          <w:sz w:val="20"/>
        </w:rPr>
        <w:t xml:space="preserve"> można określić na co j</w:t>
      </w:r>
      <w:r w:rsidR="00222A0C">
        <w:rPr>
          <w:rFonts w:asciiTheme="majorHAnsi" w:eastAsia="Calibri" w:hAnsiTheme="majorHAnsi" w:cs="Calibri"/>
          <w:sz w:val="20"/>
        </w:rPr>
        <w:t>ą</w:t>
      </w:r>
      <w:r w:rsidR="000D3A61" w:rsidRPr="003A7A42">
        <w:rPr>
          <w:rFonts w:asciiTheme="majorHAnsi" w:eastAsia="Calibri" w:hAnsiTheme="majorHAnsi" w:cs="Calibri"/>
          <w:sz w:val="20"/>
        </w:rPr>
        <w:t xml:space="preserve"> przeznaczacie</w:t>
      </w:r>
    </w:p>
    <w:p w:rsidR="00AA4C1F" w:rsidRPr="003A7A42" w:rsidRDefault="00AA4C1F" w:rsidP="00113765">
      <w:pPr>
        <w:pStyle w:val="Akapitzlist"/>
        <w:numPr>
          <w:ilvl w:val="1"/>
          <w:numId w:val="2"/>
        </w:numPr>
        <w:spacing w:before="240" w:line="240" w:lineRule="auto"/>
        <w:jc w:val="both"/>
        <w:rPr>
          <w:rFonts w:asciiTheme="majorHAnsi" w:hAnsiTheme="majorHAns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>włączając się w program stypendialny przez opłacenie stażu osobie, która nie ma szans na uzyskanie dofinansowania z P</w:t>
      </w:r>
      <w:r w:rsidR="00CB504A" w:rsidRPr="003A7A42">
        <w:rPr>
          <w:rFonts w:asciiTheme="majorHAnsi" w:eastAsia="Calibri" w:hAnsiTheme="majorHAnsi" w:cs="Calibri"/>
          <w:sz w:val="20"/>
        </w:rPr>
        <w:t xml:space="preserve">aństwowego </w:t>
      </w:r>
      <w:r w:rsidRPr="003A7A42">
        <w:rPr>
          <w:rFonts w:asciiTheme="majorHAnsi" w:eastAsia="Calibri" w:hAnsiTheme="majorHAnsi" w:cs="Calibri"/>
          <w:sz w:val="20"/>
        </w:rPr>
        <w:t>F</w:t>
      </w:r>
      <w:r w:rsidR="00CB504A" w:rsidRPr="003A7A42">
        <w:rPr>
          <w:rFonts w:asciiTheme="majorHAnsi" w:eastAsia="Calibri" w:hAnsiTheme="majorHAnsi" w:cs="Calibri"/>
          <w:sz w:val="20"/>
        </w:rPr>
        <w:t xml:space="preserve">unduszu </w:t>
      </w:r>
      <w:r w:rsidRPr="003A7A42">
        <w:rPr>
          <w:rFonts w:asciiTheme="majorHAnsi" w:eastAsia="Calibri" w:hAnsiTheme="majorHAnsi" w:cs="Calibri"/>
          <w:sz w:val="20"/>
        </w:rPr>
        <w:t>R</w:t>
      </w:r>
      <w:r w:rsidR="00CB504A" w:rsidRPr="003A7A42">
        <w:rPr>
          <w:rFonts w:asciiTheme="majorHAnsi" w:eastAsia="Calibri" w:hAnsiTheme="majorHAnsi" w:cs="Calibri"/>
          <w:sz w:val="20"/>
        </w:rPr>
        <w:t xml:space="preserve">ehabilitacji </w:t>
      </w:r>
      <w:r w:rsidRPr="003A7A42">
        <w:rPr>
          <w:rFonts w:asciiTheme="majorHAnsi" w:eastAsia="Calibri" w:hAnsiTheme="majorHAnsi" w:cs="Calibri"/>
          <w:sz w:val="20"/>
        </w:rPr>
        <w:t>O</w:t>
      </w:r>
      <w:r w:rsidR="00CB504A" w:rsidRPr="003A7A42">
        <w:rPr>
          <w:rFonts w:asciiTheme="majorHAnsi" w:eastAsia="Calibri" w:hAnsiTheme="majorHAnsi" w:cs="Calibri"/>
          <w:sz w:val="20"/>
        </w:rPr>
        <w:t xml:space="preserve">sób </w:t>
      </w:r>
      <w:r w:rsidRPr="003A7A42">
        <w:rPr>
          <w:rFonts w:asciiTheme="majorHAnsi" w:eastAsia="Calibri" w:hAnsiTheme="majorHAnsi" w:cs="Calibri"/>
          <w:sz w:val="20"/>
        </w:rPr>
        <w:t>N</w:t>
      </w:r>
      <w:r w:rsidR="00CB504A" w:rsidRPr="003A7A42">
        <w:rPr>
          <w:rFonts w:asciiTheme="majorHAnsi" w:eastAsia="Calibri" w:hAnsiTheme="majorHAnsi" w:cs="Calibri"/>
          <w:sz w:val="20"/>
        </w:rPr>
        <w:t>iepełnosprawnych</w:t>
      </w:r>
      <w:r w:rsidRPr="003A7A42">
        <w:rPr>
          <w:rFonts w:asciiTheme="majorHAnsi" w:eastAsia="Calibri" w:hAnsiTheme="majorHAnsi" w:cs="Calibri"/>
          <w:sz w:val="20"/>
        </w:rPr>
        <w:t xml:space="preserve"> czy Urzędu Pracy</w:t>
      </w:r>
      <w:r w:rsidR="00CB504A" w:rsidRPr="003A7A42">
        <w:rPr>
          <w:rFonts w:asciiTheme="majorHAnsi" w:eastAsia="Calibri" w:hAnsiTheme="majorHAnsi" w:cs="Calibri"/>
          <w:sz w:val="20"/>
        </w:rPr>
        <w:t xml:space="preserve"> miasta stołecznego Warszawy</w:t>
      </w:r>
      <w:r w:rsidRPr="003A7A42">
        <w:rPr>
          <w:rFonts w:asciiTheme="majorHAnsi" w:eastAsia="Calibri" w:hAnsiTheme="majorHAnsi" w:cs="Calibri"/>
          <w:sz w:val="20"/>
        </w:rPr>
        <w:t xml:space="preserve">. Miesiąc stażu </w:t>
      </w:r>
      <w:r w:rsidR="00122A3F" w:rsidRPr="003A7A42">
        <w:rPr>
          <w:rFonts w:asciiTheme="majorHAnsi" w:eastAsia="Calibri" w:hAnsiTheme="majorHAnsi" w:cs="Calibri"/>
          <w:sz w:val="20"/>
        </w:rPr>
        <w:t>zapewni kwota 500 zł</w:t>
      </w:r>
      <w:r w:rsidRPr="003A7A42">
        <w:rPr>
          <w:rFonts w:asciiTheme="majorHAnsi" w:eastAsia="Calibri" w:hAnsiTheme="majorHAnsi" w:cs="Calibri"/>
          <w:sz w:val="20"/>
        </w:rPr>
        <w:t xml:space="preserve">. </w:t>
      </w:r>
    </w:p>
    <w:p w:rsidR="003A7A42" w:rsidRPr="003A7A42" w:rsidRDefault="003A7A42" w:rsidP="003A7A42">
      <w:pPr>
        <w:pStyle w:val="Akapitzlist"/>
        <w:spacing w:before="240" w:line="240" w:lineRule="auto"/>
        <w:ind w:left="1080"/>
        <w:jc w:val="both"/>
        <w:rPr>
          <w:rFonts w:asciiTheme="majorHAnsi" w:hAnsiTheme="majorHAnsi"/>
          <w:sz w:val="20"/>
        </w:rPr>
      </w:pPr>
    </w:p>
    <w:p w:rsidR="0003634E" w:rsidRDefault="006161DB" w:rsidP="00113765">
      <w:pPr>
        <w:spacing w:line="240" w:lineRule="auto"/>
        <w:jc w:val="both"/>
        <w:rPr>
          <w:rFonts w:asciiTheme="majorHAnsi" w:eastAsia="Calibri" w:hAnsiTheme="majorHAnsi" w:cs="Calibri"/>
          <w:color w:val="0000FF"/>
          <w:sz w:val="20"/>
          <w:u w:val="single"/>
        </w:rPr>
      </w:pPr>
      <w:r w:rsidRPr="003A7A42">
        <w:rPr>
          <w:rFonts w:asciiTheme="majorHAnsi" w:eastAsia="Calibri" w:hAnsiTheme="majorHAnsi" w:cs="Calibri"/>
          <w:sz w:val="20"/>
        </w:rPr>
        <w:t xml:space="preserve">Zapraszamy do współpracy i dziękujemy za wsparcie. </w:t>
      </w:r>
      <w:hyperlink r:id="rId16">
        <w:r w:rsidR="00F43B83" w:rsidRPr="003A7A42">
          <w:rPr>
            <w:rFonts w:asciiTheme="majorHAnsi" w:eastAsia="Calibri" w:hAnsiTheme="majorHAnsi" w:cs="Calibri"/>
            <w:color w:val="0000FF"/>
            <w:sz w:val="20"/>
            <w:u w:val="single"/>
          </w:rPr>
          <w:t>www.ef.org.pl</w:t>
        </w:r>
      </w:hyperlink>
    </w:p>
    <w:p w:rsidR="006809FD" w:rsidRDefault="00CE1350" w:rsidP="0009171D">
      <w:pPr>
        <w:spacing w:line="240" w:lineRule="auto"/>
        <w:jc w:val="both"/>
        <w:rPr>
          <w:rFonts w:asciiTheme="majorHAnsi" w:eastAsia="Calibri" w:hAnsiTheme="majorHAnsi" w:cs="Calibri"/>
          <w:sz w:val="20"/>
        </w:rPr>
      </w:pPr>
      <w:hyperlink r:id="rId17" w:history="1"/>
      <w:hyperlink r:id="rId18">
        <w:r w:rsidR="006161DB" w:rsidRPr="003A7A42">
          <w:rPr>
            <w:rFonts w:asciiTheme="majorHAnsi" w:eastAsia="Calibri" w:hAnsiTheme="majorHAnsi" w:cs="Calibri"/>
            <w:color w:val="0000FF"/>
            <w:sz w:val="20"/>
            <w:u w:val="single"/>
          </w:rPr>
          <w:t>fundacja@ef.org.pl</w:t>
        </w:r>
      </w:hyperlink>
      <w:r w:rsidR="006E740C">
        <w:t xml:space="preserve"> </w:t>
      </w:r>
      <w:r w:rsidR="006E740C" w:rsidRPr="006E740C">
        <w:rPr>
          <w:rFonts w:asciiTheme="majorHAnsi" w:hAnsiTheme="majorHAnsi"/>
          <w:sz w:val="20"/>
        </w:rPr>
        <w:t>KRS</w:t>
      </w:r>
      <w:r w:rsidR="006161DB" w:rsidRPr="006E740C">
        <w:rPr>
          <w:rFonts w:asciiTheme="majorHAnsi" w:eastAsia="Calibri" w:hAnsiTheme="majorHAnsi" w:cs="Calibri"/>
          <w:sz w:val="20"/>
        </w:rPr>
        <w:t xml:space="preserve"> 0000382481</w:t>
      </w:r>
      <w:r w:rsidR="006E740C" w:rsidRPr="006E740C">
        <w:rPr>
          <w:rFonts w:asciiTheme="majorHAnsi" w:eastAsia="Calibri" w:hAnsiTheme="majorHAnsi" w:cs="Calibri"/>
          <w:sz w:val="20"/>
        </w:rPr>
        <w:t xml:space="preserve"> </w:t>
      </w:r>
      <w:r w:rsidR="002F04CA" w:rsidRPr="006E740C">
        <w:rPr>
          <w:rFonts w:asciiTheme="majorHAnsi" w:eastAsia="Calibri" w:hAnsiTheme="majorHAnsi" w:cs="Calibri"/>
          <w:sz w:val="20"/>
        </w:rPr>
        <w:t xml:space="preserve">Nr konta </w:t>
      </w:r>
      <w:r w:rsidR="006E740C" w:rsidRPr="006E740C">
        <w:rPr>
          <w:rFonts w:asciiTheme="majorHAnsi" w:hAnsiTheme="majorHAnsi"/>
          <w:color w:val="212529"/>
          <w:sz w:val="20"/>
        </w:rPr>
        <w:t>73 2530 0008 2016 1049 6433 0004</w:t>
      </w:r>
    </w:p>
    <w:p w:rsidR="00FB042E" w:rsidRPr="0009171D" w:rsidRDefault="00374351" w:rsidP="0009171D">
      <w:pPr>
        <w:spacing w:line="240" w:lineRule="auto"/>
        <w:jc w:val="both"/>
        <w:rPr>
          <w:rFonts w:asciiTheme="majorHAnsi" w:hAnsiTheme="majorHAnsi"/>
          <w:sz w:val="20"/>
        </w:rPr>
      </w:pPr>
      <w:r w:rsidRPr="003A7A42">
        <w:rPr>
          <w:rFonts w:asciiTheme="majorHAnsi" w:eastAsia="Calibri" w:hAnsiTheme="majorHAnsi" w:cs="Calibri"/>
          <w:sz w:val="20"/>
        </w:rPr>
        <w:t>Prezes Fundacji</w:t>
      </w:r>
      <w:r w:rsidR="006161DB" w:rsidRPr="003A7A42">
        <w:rPr>
          <w:rFonts w:asciiTheme="majorHAnsi" w:eastAsia="Calibri" w:hAnsiTheme="majorHAnsi" w:cs="Calibri"/>
          <w:sz w:val="20"/>
        </w:rPr>
        <w:t xml:space="preserve">: Jerzy Kłoskowski  </w:t>
      </w:r>
      <w:r w:rsidR="00490D65">
        <w:rPr>
          <w:rFonts w:asciiTheme="majorHAnsi" w:eastAsia="Calibri" w:hAnsiTheme="majorHAnsi" w:cs="Calibri"/>
          <w:sz w:val="20"/>
        </w:rPr>
        <w:t xml:space="preserve">    </w:t>
      </w:r>
      <w:r w:rsidRPr="003A7A42">
        <w:rPr>
          <w:rFonts w:asciiTheme="majorHAnsi" w:eastAsia="Calibri" w:hAnsiTheme="majorHAnsi" w:cs="Calibri"/>
          <w:sz w:val="20"/>
        </w:rPr>
        <w:t>Członk</w:t>
      </w:r>
      <w:r w:rsidR="005A0BC4" w:rsidRPr="003A7A42">
        <w:rPr>
          <w:rFonts w:asciiTheme="majorHAnsi" w:eastAsia="Calibri" w:hAnsiTheme="majorHAnsi" w:cs="Calibri"/>
          <w:sz w:val="20"/>
        </w:rPr>
        <w:t xml:space="preserve">owie </w:t>
      </w:r>
      <w:r w:rsidRPr="003A7A42">
        <w:rPr>
          <w:rFonts w:asciiTheme="majorHAnsi" w:eastAsia="Calibri" w:hAnsiTheme="majorHAnsi" w:cs="Calibri"/>
          <w:sz w:val="20"/>
        </w:rPr>
        <w:t xml:space="preserve">zarządu: Joanna </w:t>
      </w:r>
      <w:proofErr w:type="spellStart"/>
      <w:r w:rsidRPr="003A7A42">
        <w:rPr>
          <w:rFonts w:asciiTheme="majorHAnsi" w:eastAsia="Calibri" w:hAnsiTheme="majorHAnsi" w:cs="Calibri"/>
          <w:sz w:val="20"/>
        </w:rPr>
        <w:t>Krzyżanowska-Zbucka</w:t>
      </w:r>
      <w:proofErr w:type="spellEnd"/>
      <w:r w:rsidRPr="003A7A42">
        <w:rPr>
          <w:rFonts w:asciiTheme="majorHAnsi" w:eastAsia="Calibri" w:hAnsiTheme="majorHAnsi" w:cs="Calibri"/>
          <w:sz w:val="20"/>
        </w:rPr>
        <w:t xml:space="preserve">, </w:t>
      </w:r>
      <w:r w:rsidR="0009171D">
        <w:rPr>
          <w:rFonts w:asciiTheme="majorHAnsi" w:eastAsia="Calibri" w:hAnsiTheme="majorHAnsi" w:cs="Calibri"/>
          <w:sz w:val="20"/>
        </w:rPr>
        <w:t xml:space="preserve">Krzysztof Rogowski </w:t>
      </w:r>
    </w:p>
    <w:sectPr w:rsidR="00FB042E" w:rsidRPr="0009171D" w:rsidSect="003A7A42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AB" w:rsidRDefault="00F74CAB" w:rsidP="00222A0C">
      <w:pPr>
        <w:spacing w:line="240" w:lineRule="auto"/>
      </w:pPr>
      <w:r>
        <w:separator/>
      </w:r>
    </w:p>
  </w:endnote>
  <w:endnote w:type="continuationSeparator" w:id="0">
    <w:p w:rsidR="00F74CAB" w:rsidRDefault="00F74CAB" w:rsidP="00222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AB" w:rsidRDefault="00F74CAB" w:rsidP="00222A0C">
      <w:pPr>
        <w:spacing w:line="240" w:lineRule="auto"/>
      </w:pPr>
      <w:r>
        <w:separator/>
      </w:r>
    </w:p>
  </w:footnote>
  <w:footnote w:type="continuationSeparator" w:id="0">
    <w:p w:rsidR="00F74CAB" w:rsidRDefault="00F74CAB" w:rsidP="00222A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BBD"/>
    <w:multiLevelType w:val="hybridMultilevel"/>
    <w:tmpl w:val="F5B49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A509D"/>
    <w:multiLevelType w:val="hybridMultilevel"/>
    <w:tmpl w:val="C9569A7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326F0"/>
    <w:multiLevelType w:val="hybridMultilevel"/>
    <w:tmpl w:val="EC70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A30EA"/>
    <w:multiLevelType w:val="hybridMultilevel"/>
    <w:tmpl w:val="444EC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244D2"/>
    <w:multiLevelType w:val="hybridMultilevel"/>
    <w:tmpl w:val="A2484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47A25"/>
    <w:multiLevelType w:val="hybridMultilevel"/>
    <w:tmpl w:val="8BAE0E88"/>
    <w:lvl w:ilvl="0" w:tplc="19308F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84140"/>
    <w:multiLevelType w:val="hybridMultilevel"/>
    <w:tmpl w:val="FAF2D5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D52C3"/>
    <w:multiLevelType w:val="hybridMultilevel"/>
    <w:tmpl w:val="68AE66AE"/>
    <w:lvl w:ilvl="0" w:tplc="F99A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193D23"/>
    <w:multiLevelType w:val="hybridMultilevel"/>
    <w:tmpl w:val="F1BC666E"/>
    <w:lvl w:ilvl="0" w:tplc="ED68712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/>
        <w:b/>
        <w:sz w:val="28"/>
        <w:szCs w:val="28"/>
      </w:rPr>
    </w:lvl>
    <w:lvl w:ilvl="1" w:tplc="CFAA6BA2">
      <w:start w:val="1"/>
      <w:numFmt w:val="lowerLetter"/>
      <w:lvlText w:val="%2."/>
      <w:lvlJc w:val="left"/>
      <w:pPr>
        <w:ind w:left="1440" w:hanging="360"/>
      </w:pPr>
      <w:rPr>
        <w:rFonts w:asciiTheme="majorHAnsi" w:eastAsia="Calibri" w:hAnsiTheme="majorHAns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55DAB"/>
    <w:multiLevelType w:val="hybridMultilevel"/>
    <w:tmpl w:val="AEE4DE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3E403E"/>
    <w:multiLevelType w:val="hybridMultilevel"/>
    <w:tmpl w:val="BDEEEB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82E29"/>
    <w:multiLevelType w:val="hybridMultilevel"/>
    <w:tmpl w:val="AF2A6C24"/>
    <w:lvl w:ilvl="0" w:tplc="0868D566">
      <w:start w:val="1"/>
      <w:numFmt w:val="decimal"/>
      <w:lvlText w:val="%1."/>
      <w:lvlJc w:val="left"/>
      <w:pPr>
        <w:ind w:left="150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ABF771F"/>
    <w:multiLevelType w:val="hybridMultilevel"/>
    <w:tmpl w:val="723C0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500F1A"/>
    <w:multiLevelType w:val="hybridMultilevel"/>
    <w:tmpl w:val="38BE41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F55C6"/>
    <w:multiLevelType w:val="hybridMultilevel"/>
    <w:tmpl w:val="B00A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E7334"/>
    <w:multiLevelType w:val="hybridMultilevel"/>
    <w:tmpl w:val="B970B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D0D4A"/>
    <w:multiLevelType w:val="multilevel"/>
    <w:tmpl w:val="0F42C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5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  <w:num w:numId="14">
    <w:abstractNumId w:val="6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2D9B"/>
    <w:rsid w:val="0003634E"/>
    <w:rsid w:val="000749E6"/>
    <w:rsid w:val="0009171D"/>
    <w:rsid w:val="000A75A7"/>
    <w:rsid w:val="000C4BBE"/>
    <w:rsid w:val="000C761F"/>
    <w:rsid w:val="000D3A61"/>
    <w:rsid w:val="000F5A46"/>
    <w:rsid w:val="00107744"/>
    <w:rsid w:val="00110EC0"/>
    <w:rsid w:val="00113765"/>
    <w:rsid w:val="00122A3F"/>
    <w:rsid w:val="00131898"/>
    <w:rsid w:val="00152D9B"/>
    <w:rsid w:val="00164838"/>
    <w:rsid w:val="001F6DC6"/>
    <w:rsid w:val="00222A0C"/>
    <w:rsid w:val="002554B8"/>
    <w:rsid w:val="002608C4"/>
    <w:rsid w:val="00287ABC"/>
    <w:rsid w:val="0029028F"/>
    <w:rsid w:val="0029526A"/>
    <w:rsid w:val="002A0BCC"/>
    <w:rsid w:val="002B20F3"/>
    <w:rsid w:val="002D62AD"/>
    <w:rsid w:val="002F04CA"/>
    <w:rsid w:val="003260D3"/>
    <w:rsid w:val="00351DF6"/>
    <w:rsid w:val="00374351"/>
    <w:rsid w:val="0037616F"/>
    <w:rsid w:val="0039705B"/>
    <w:rsid w:val="003A7A42"/>
    <w:rsid w:val="003B7DFE"/>
    <w:rsid w:val="003C4254"/>
    <w:rsid w:val="003E6E7F"/>
    <w:rsid w:val="003F21E2"/>
    <w:rsid w:val="004122A5"/>
    <w:rsid w:val="0041331D"/>
    <w:rsid w:val="00424500"/>
    <w:rsid w:val="00430190"/>
    <w:rsid w:val="0048115F"/>
    <w:rsid w:val="00482440"/>
    <w:rsid w:val="00490D65"/>
    <w:rsid w:val="004B0437"/>
    <w:rsid w:val="004C77A6"/>
    <w:rsid w:val="004D115F"/>
    <w:rsid w:val="005252C8"/>
    <w:rsid w:val="005A0BC4"/>
    <w:rsid w:val="005C0A83"/>
    <w:rsid w:val="005C31FF"/>
    <w:rsid w:val="005F7E83"/>
    <w:rsid w:val="006161DB"/>
    <w:rsid w:val="00622B4C"/>
    <w:rsid w:val="00647950"/>
    <w:rsid w:val="00652110"/>
    <w:rsid w:val="0065566B"/>
    <w:rsid w:val="006809FD"/>
    <w:rsid w:val="00682A37"/>
    <w:rsid w:val="006A13EA"/>
    <w:rsid w:val="006A1FE9"/>
    <w:rsid w:val="006D4488"/>
    <w:rsid w:val="006E2736"/>
    <w:rsid w:val="006E740C"/>
    <w:rsid w:val="00704602"/>
    <w:rsid w:val="00710440"/>
    <w:rsid w:val="00741C73"/>
    <w:rsid w:val="007A7A31"/>
    <w:rsid w:val="007E31B3"/>
    <w:rsid w:val="00811CE5"/>
    <w:rsid w:val="0081539C"/>
    <w:rsid w:val="00820117"/>
    <w:rsid w:val="00822CA1"/>
    <w:rsid w:val="0087178D"/>
    <w:rsid w:val="008A083E"/>
    <w:rsid w:val="008C0907"/>
    <w:rsid w:val="009113EE"/>
    <w:rsid w:val="00946731"/>
    <w:rsid w:val="009478A8"/>
    <w:rsid w:val="00951481"/>
    <w:rsid w:val="00965E49"/>
    <w:rsid w:val="00972494"/>
    <w:rsid w:val="00983BAE"/>
    <w:rsid w:val="009879E6"/>
    <w:rsid w:val="009A75C4"/>
    <w:rsid w:val="009F52E4"/>
    <w:rsid w:val="00A15F75"/>
    <w:rsid w:val="00A205CA"/>
    <w:rsid w:val="00A227E1"/>
    <w:rsid w:val="00A30D29"/>
    <w:rsid w:val="00A726C8"/>
    <w:rsid w:val="00A76B40"/>
    <w:rsid w:val="00A921BD"/>
    <w:rsid w:val="00AA4C1F"/>
    <w:rsid w:val="00AA704C"/>
    <w:rsid w:val="00AC3363"/>
    <w:rsid w:val="00AE7F97"/>
    <w:rsid w:val="00B0606A"/>
    <w:rsid w:val="00B217CA"/>
    <w:rsid w:val="00B46763"/>
    <w:rsid w:val="00B6214D"/>
    <w:rsid w:val="00BF086A"/>
    <w:rsid w:val="00C37975"/>
    <w:rsid w:val="00C42820"/>
    <w:rsid w:val="00CB0759"/>
    <w:rsid w:val="00CB0FA5"/>
    <w:rsid w:val="00CB504A"/>
    <w:rsid w:val="00CE1350"/>
    <w:rsid w:val="00D06B15"/>
    <w:rsid w:val="00D218AC"/>
    <w:rsid w:val="00D51946"/>
    <w:rsid w:val="00D554B9"/>
    <w:rsid w:val="00D66A65"/>
    <w:rsid w:val="00D82F13"/>
    <w:rsid w:val="00E04D7D"/>
    <w:rsid w:val="00E04EAE"/>
    <w:rsid w:val="00E13FB4"/>
    <w:rsid w:val="00E27BF1"/>
    <w:rsid w:val="00E70F74"/>
    <w:rsid w:val="00E806E4"/>
    <w:rsid w:val="00E82B10"/>
    <w:rsid w:val="00E87FA9"/>
    <w:rsid w:val="00E93E84"/>
    <w:rsid w:val="00E958E2"/>
    <w:rsid w:val="00EB7DFF"/>
    <w:rsid w:val="00ED3EA6"/>
    <w:rsid w:val="00F114CE"/>
    <w:rsid w:val="00F43B83"/>
    <w:rsid w:val="00F50E1B"/>
    <w:rsid w:val="00F74CAB"/>
    <w:rsid w:val="00F83E21"/>
    <w:rsid w:val="00F97AEA"/>
    <w:rsid w:val="00FA19EA"/>
    <w:rsid w:val="00FB042E"/>
    <w:rsid w:val="00FB6BC9"/>
    <w:rsid w:val="00FC15B3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21E2"/>
  </w:style>
  <w:style w:type="paragraph" w:styleId="Nagwek1">
    <w:name w:val="heading 1"/>
    <w:basedOn w:val="Normalny"/>
    <w:next w:val="Normalny"/>
    <w:rsid w:val="003F21E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3F21E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3F21E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3F21E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3F21E2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3F21E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3F21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F21E2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3F21E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kapitzlist">
    <w:name w:val="List Paragraph"/>
    <w:basedOn w:val="Normalny"/>
    <w:uiPriority w:val="34"/>
    <w:qFormat/>
    <w:rsid w:val="00255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7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5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9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50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A0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A0C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A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events/374795289701822/permalink/392390084609009/" TargetMode="External"/><Relationship Id="rId18" Type="http://schemas.openxmlformats.org/officeDocument/2006/relationships/hyperlink" Target="mailto:fundacja@ef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ongreszp.org.pl" TargetMode="External"/><Relationship Id="rId17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f.or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iatria.org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ozp.pl/" TargetMode="External"/><Relationship Id="rId10" Type="http://schemas.openxmlformats.org/officeDocument/2006/relationships/hyperlink" Target="https://polandrockfestival.pl/asp/projekty-a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tpa.org.pl/koalicja-rownych-sza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fundacji XI 2014.docx</vt:lpstr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fundacji XI 2014.docx</dc:title>
  <dc:creator>Asiaczek</dc:creator>
  <cp:lastModifiedBy>Asus</cp:lastModifiedBy>
  <cp:revision>3</cp:revision>
  <cp:lastPrinted>2018-09-09T10:09:00Z</cp:lastPrinted>
  <dcterms:created xsi:type="dcterms:W3CDTF">2019-08-29T23:08:00Z</dcterms:created>
  <dcterms:modified xsi:type="dcterms:W3CDTF">2019-10-06T22:03:00Z</dcterms:modified>
</cp:coreProperties>
</file>