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C2" w:rsidRPr="00A42FC2" w:rsidRDefault="00A42FC2" w:rsidP="00A42F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>Klauzula informacyjna - prawa osób, których dane dotyczą</w:t>
      </w:r>
    </w:p>
    <w:p w:rsidR="00A42FC2" w:rsidRPr="00A42FC2" w:rsidRDefault="00A42FC2" w:rsidP="00A42FC2">
      <w:pPr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C2" w:rsidRPr="00A42FC2" w:rsidRDefault="00A42FC2" w:rsidP="001F0794">
      <w:pPr>
        <w:jc w:val="both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              osobowych i w sprawie swobodnego przepływu takich danych oraz uchylenia dyrektywy 95/46/WE (ogólnego rozporządzenia o ochronie danych), zwanego dalej RODO informujemy, że: </w:t>
      </w:r>
    </w:p>
    <w:p w:rsidR="00A42FC2" w:rsidRPr="00A42FC2" w:rsidRDefault="00A42FC2" w:rsidP="001F0794">
      <w:pPr>
        <w:jc w:val="both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C2" w:rsidRDefault="00A42FC2" w:rsidP="001F0794">
      <w:pPr>
        <w:jc w:val="both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 xml:space="preserve">1. Administratorem Pani/Pana danych osobowych jest Komendant </w:t>
      </w:r>
      <w:r w:rsidR="001F0794">
        <w:rPr>
          <w:rFonts w:ascii="Times New Roman" w:hAnsi="Times New Roman" w:cs="Times New Roman"/>
          <w:sz w:val="24"/>
          <w:szCs w:val="24"/>
        </w:rPr>
        <w:t>Powiatowy</w:t>
      </w:r>
      <w:r w:rsidRPr="00A42FC2">
        <w:rPr>
          <w:rFonts w:ascii="Times New Roman" w:hAnsi="Times New Roman" w:cs="Times New Roman"/>
          <w:sz w:val="24"/>
          <w:szCs w:val="24"/>
        </w:rPr>
        <w:t xml:space="preserve"> Policji</w:t>
      </w:r>
      <w:r w:rsidR="001F0794">
        <w:rPr>
          <w:rFonts w:ascii="Times New Roman" w:hAnsi="Times New Roman" w:cs="Times New Roman"/>
          <w:sz w:val="24"/>
          <w:szCs w:val="24"/>
        </w:rPr>
        <w:t xml:space="preserve">             w Ciechanowie </w:t>
      </w:r>
      <w:r w:rsidRPr="00A42FC2">
        <w:rPr>
          <w:rFonts w:ascii="Times New Roman" w:hAnsi="Times New Roman" w:cs="Times New Roman"/>
          <w:sz w:val="24"/>
          <w:szCs w:val="24"/>
        </w:rPr>
        <w:t>ul. 11</w:t>
      </w:r>
      <w:r w:rsidR="007F334B">
        <w:rPr>
          <w:rFonts w:ascii="Times New Roman" w:hAnsi="Times New Roman" w:cs="Times New Roman"/>
          <w:sz w:val="24"/>
          <w:szCs w:val="24"/>
        </w:rPr>
        <w:t xml:space="preserve"> Pułku Ułanów Legionowych 25, 06-4</w:t>
      </w:r>
      <w:r w:rsidRPr="00A42FC2">
        <w:rPr>
          <w:rFonts w:ascii="Times New Roman" w:hAnsi="Times New Roman" w:cs="Times New Roman"/>
          <w:sz w:val="24"/>
          <w:szCs w:val="24"/>
        </w:rPr>
        <w:t xml:space="preserve">00 </w:t>
      </w:r>
      <w:r w:rsidR="007F334B">
        <w:rPr>
          <w:rFonts w:ascii="Times New Roman" w:hAnsi="Times New Roman" w:cs="Times New Roman"/>
          <w:sz w:val="24"/>
          <w:szCs w:val="24"/>
        </w:rPr>
        <w:t>Ciechanów</w:t>
      </w:r>
      <w:r w:rsidRPr="00A42F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FC2" w:rsidRDefault="00A42FC2" w:rsidP="001F0794">
      <w:pPr>
        <w:jc w:val="both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>2. Pani/Pana dane osobowe przetwarzane są w celu realizacji świadczeń z zakładowego funduszu świadczeń socjalnych zgodnie z art. 8 ust. 2 ustawy z dnia 4 marca 1994 r.                         o zakładowym funduszu świadczeń socjalnych (</w:t>
      </w:r>
      <w:proofErr w:type="spellStart"/>
      <w:r w:rsidRPr="00A42F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42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FC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A42FC2">
        <w:rPr>
          <w:rFonts w:ascii="Times New Roman" w:hAnsi="Times New Roman" w:cs="Times New Roman"/>
          <w:sz w:val="24"/>
          <w:szCs w:val="24"/>
        </w:rPr>
        <w:t>. z 2021 r., poz. 746) i art. 27 Ustawy  z dnia 23 maja 1991r. o związkach zawodowych (</w:t>
      </w:r>
      <w:proofErr w:type="spellStart"/>
      <w:r w:rsidRPr="00A42F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42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FC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A42FC2">
        <w:rPr>
          <w:rFonts w:ascii="Times New Roman" w:hAnsi="Times New Roman" w:cs="Times New Roman"/>
          <w:sz w:val="24"/>
          <w:szCs w:val="24"/>
        </w:rPr>
        <w:t xml:space="preserve">. z 2019 r., poz. 263 z </w:t>
      </w:r>
      <w:proofErr w:type="spellStart"/>
      <w:r w:rsidRPr="00A42F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2FC2">
        <w:rPr>
          <w:rFonts w:ascii="Times New Roman" w:hAnsi="Times New Roman" w:cs="Times New Roman"/>
          <w:sz w:val="24"/>
          <w:szCs w:val="24"/>
        </w:rPr>
        <w:t xml:space="preserve">. zm.) oraz Regulaminem korzystania ze środków zakładowego funduszu świadczeń socjalnych oraz przyznawania świadczeń z tego funduszu pracownikom </w:t>
      </w:r>
      <w:r w:rsidR="001F0794">
        <w:rPr>
          <w:rFonts w:ascii="Times New Roman" w:hAnsi="Times New Roman" w:cs="Times New Roman"/>
          <w:sz w:val="24"/>
          <w:szCs w:val="24"/>
        </w:rPr>
        <w:t>KPP w Ciechanowie</w:t>
      </w:r>
      <w:r w:rsidRPr="00A42FC2">
        <w:rPr>
          <w:rFonts w:ascii="Times New Roman" w:hAnsi="Times New Roman" w:cs="Times New Roman"/>
          <w:sz w:val="24"/>
          <w:szCs w:val="24"/>
        </w:rPr>
        <w:t xml:space="preserve"> oraz emerytom  i rencistom”. </w:t>
      </w:r>
    </w:p>
    <w:p w:rsidR="00A42FC2" w:rsidRDefault="00A42FC2" w:rsidP="001F0794">
      <w:pPr>
        <w:jc w:val="both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 xml:space="preserve">3. Pani/Pana dane osobowe będą przetwarzane przez okres niezbędny do realizacji celu przetwarzania wskazanego w pkt. 2, w tym przechowywane do momentu wygaśnięcia obowiązku archiwizacji danych wynikającego z przepisów prawa. </w:t>
      </w:r>
    </w:p>
    <w:p w:rsidR="00A42FC2" w:rsidRDefault="00A42FC2" w:rsidP="001F0794">
      <w:pPr>
        <w:jc w:val="both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 xml:space="preserve">4. Odbiorcami Pani/Pana danych osobowych będą wyłącznie podmioty uprawnione                             do uzyskania danych osobowych na podstawie obowiązujących przepisów prawa lub zawartych umów. </w:t>
      </w:r>
    </w:p>
    <w:p w:rsidR="007F334B" w:rsidRDefault="00A42FC2" w:rsidP="001F0794">
      <w:pPr>
        <w:jc w:val="both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 xml:space="preserve">5. Przysługuje Pani/Panu prawo do: </w:t>
      </w:r>
    </w:p>
    <w:p w:rsidR="007F334B" w:rsidRDefault="00A42FC2" w:rsidP="001F0794">
      <w:pPr>
        <w:jc w:val="both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 xml:space="preserve">• żądania dostępu do treści danych osobowych, zgodnie z art. 15 RODO, </w:t>
      </w:r>
    </w:p>
    <w:p w:rsidR="007F334B" w:rsidRDefault="00A42FC2" w:rsidP="001F0794">
      <w:pPr>
        <w:jc w:val="both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 xml:space="preserve">• ich sprostowania, zgodnie z art.16 RODO, • usunięcia, po ustaniu celu przetwarzania,  </w:t>
      </w:r>
    </w:p>
    <w:p w:rsidR="007F334B" w:rsidRDefault="00A42FC2" w:rsidP="001F0794">
      <w:pPr>
        <w:jc w:val="both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 xml:space="preserve">• ograniczenia przetwarzania, o ile to technicznie i prawnie możliwe do wykonania przez administratora, </w:t>
      </w:r>
    </w:p>
    <w:p w:rsidR="00A42FC2" w:rsidRDefault="00A42FC2" w:rsidP="001F0794">
      <w:pPr>
        <w:jc w:val="both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 xml:space="preserve">• wniesienia sprzeciwu wobec przetwarzania danych osobowych po poinformowaniu administratora o dotyczącej go szczególnej sytuacji, o której mowa w art. 21 RODO. </w:t>
      </w:r>
    </w:p>
    <w:p w:rsidR="00A42FC2" w:rsidRDefault="00A42FC2" w:rsidP="001F0794">
      <w:pPr>
        <w:jc w:val="both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 xml:space="preserve">6. Przysługuje Pani/Panu prawo do cofnięcia zgody, jeżeli dane gromadzone są na podstawie zgody. </w:t>
      </w:r>
    </w:p>
    <w:p w:rsidR="00A42FC2" w:rsidRDefault="00A42FC2" w:rsidP="001F0794">
      <w:pPr>
        <w:jc w:val="both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 xml:space="preserve">7. Nie przysługuje Pani/Panu prawo do przenoszenia swoich danych. </w:t>
      </w:r>
    </w:p>
    <w:p w:rsidR="00A42FC2" w:rsidRDefault="00A42FC2" w:rsidP="001F0794">
      <w:pPr>
        <w:jc w:val="both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lastRenderedPageBreak/>
        <w:t xml:space="preserve">8. Pani/Pana dane nie będą poddane zautomatyzowanym procesom związanym </w:t>
      </w:r>
      <w:r w:rsidR="001F07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42FC2">
        <w:rPr>
          <w:rFonts w:ascii="Times New Roman" w:hAnsi="Times New Roman" w:cs="Times New Roman"/>
          <w:sz w:val="24"/>
          <w:szCs w:val="24"/>
        </w:rPr>
        <w:t xml:space="preserve">z podejmowaniem decyzji, w tym profilowaniem. </w:t>
      </w:r>
    </w:p>
    <w:p w:rsidR="00A42FC2" w:rsidRDefault="00A42FC2" w:rsidP="001F0794">
      <w:pPr>
        <w:jc w:val="both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 xml:space="preserve">9. Pani/Pana dane nie będą przekazywane do państw trzecich  lub organizacji międzynarodowych. </w:t>
      </w:r>
    </w:p>
    <w:p w:rsidR="00A42FC2" w:rsidRDefault="00A42FC2" w:rsidP="001F0794">
      <w:pPr>
        <w:jc w:val="both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 xml:space="preserve">10. Jeśli uzna Pani/Pan, że dane osobowe nie są przetwarzane w sposób prawidłowy, przysługuje Pani/Panu prawo wniesienia skargi do organu nadzorczego – Prezesa Urzędu Ochrony Danych Osobowych. </w:t>
      </w:r>
    </w:p>
    <w:p w:rsidR="00A42FC2" w:rsidRPr="00A42FC2" w:rsidRDefault="00A42FC2" w:rsidP="001F0794">
      <w:pPr>
        <w:jc w:val="both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 xml:space="preserve">11. W przypadku jakichkolwiek wątpliwości lub pytań w zakresie przetwarzania Pani/Pana danych osobowych oraz korzystania z praw związanych z przetwarzaniem danych  osobowych może się Pani/Pan kontaktować z Inspektorem Ochrony Danych  w Komendzie </w:t>
      </w:r>
      <w:r w:rsidR="001F0794">
        <w:rPr>
          <w:rFonts w:ascii="Times New Roman" w:hAnsi="Times New Roman" w:cs="Times New Roman"/>
          <w:sz w:val="24"/>
          <w:szCs w:val="24"/>
        </w:rPr>
        <w:t>Powiatowej Policji w Ciechanowie</w:t>
      </w:r>
      <w:r w:rsidRPr="00A42FC2">
        <w:rPr>
          <w:rFonts w:ascii="Times New Roman" w:hAnsi="Times New Roman" w:cs="Times New Roman"/>
          <w:sz w:val="24"/>
          <w:szCs w:val="24"/>
        </w:rPr>
        <w:t xml:space="preserve">: • listownie na adres: Komenda </w:t>
      </w:r>
      <w:r w:rsidR="001F0794">
        <w:rPr>
          <w:rFonts w:ascii="Times New Roman" w:hAnsi="Times New Roman" w:cs="Times New Roman"/>
          <w:sz w:val="24"/>
          <w:szCs w:val="24"/>
        </w:rPr>
        <w:t>Powiatowa</w:t>
      </w:r>
      <w:r w:rsidRPr="00A42FC2">
        <w:rPr>
          <w:rFonts w:ascii="Times New Roman" w:hAnsi="Times New Roman" w:cs="Times New Roman"/>
          <w:sz w:val="24"/>
          <w:szCs w:val="24"/>
        </w:rPr>
        <w:t xml:space="preserve"> Policji </w:t>
      </w:r>
      <w:r w:rsidR="001F0794">
        <w:rPr>
          <w:rFonts w:ascii="Times New Roman" w:hAnsi="Times New Roman" w:cs="Times New Roman"/>
          <w:sz w:val="24"/>
          <w:szCs w:val="24"/>
        </w:rPr>
        <w:t xml:space="preserve">           w Ciechanowie </w:t>
      </w:r>
      <w:r w:rsidRPr="00A42FC2">
        <w:rPr>
          <w:rFonts w:ascii="Times New Roman" w:hAnsi="Times New Roman" w:cs="Times New Roman"/>
          <w:sz w:val="24"/>
          <w:szCs w:val="24"/>
        </w:rPr>
        <w:t>(ul. 11</w:t>
      </w:r>
      <w:r w:rsidR="001F0794">
        <w:rPr>
          <w:rFonts w:ascii="Times New Roman" w:hAnsi="Times New Roman" w:cs="Times New Roman"/>
          <w:sz w:val="24"/>
          <w:szCs w:val="24"/>
        </w:rPr>
        <w:t xml:space="preserve"> Pułku Ułanów Legionowych 25, 06-4</w:t>
      </w:r>
      <w:r w:rsidRPr="00A42FC2">
        <w:rPr>
          <w:rFonts w:ascii="Times New Roman" w:hAnsi="Times New Roman" w:cs="Times New Roman"/>
          <w:sz w:val="24"/>
          <w:szCs w:val="24"/>
        </w:rPr>
        <w:t xml:space="preserve">00 </w:t>
      </w:r>
      <w:r w:rsidR="001F0794">
        <w:rPr>
          <w:rFonts w:ascii="Times New Roman" w:hAnsi="Times New Roman" w:cs="Times New Roman"/>
          <w:sz w:val="24"/>
          <w:szCs w:val="24"/>
        </w:rPr>
        <w:t>Ciechanów</w:t>
      </w:r>
      <w:r w:rsidRPr="00A42FC2">
        <w:rPr>
          <w:rFonts w:ascii="Times New Roman" w:hAnsi="Times New Roman" w:cs="Times New Roman"/>
          <w:sz w:val="24"/>
          <w:szCs w:val="24"/>
        </w:rPr>
        <w:t xml:space="preserve">  z dopiskiem „IOD”) Zespół ds. Ochrony Informacji Niejawnych</w:t>
      </w:r>
      <w:r w:rsidR="001F0794">
        <w:rPr>
          <w:rFonts w:ascii="Times New Roman" w:hAnsi="Times New Roman" w:cs="Times New Roman"/>
          <w:sz w:val="24"/>
          <w:szCs w:val="24"/>
        </w:rPr>
        <w:t xml:space="preserve"> i Prezydialnych, • e-mail: iod.kp</w:t>
      </w:r>
      <w:r w:rsidRPr="00A42FC2">
        <w:rPr>
          <w:rFonts w:ascii="Times New Roman" w:hAnsi="Times New Roman" w:cs="Times New Roman"/>
          <w:sz w:val="24"/>
          <w:szCs w:val="24"/>
        </w:rPr>
        <w:t>p</w:t>
      </w:r>
      <w:r w:rsidR="001F0794">
        <w:rPr>
          <w:rFonts w:ascii="Times New Roman" w:hAnsi="Times New Roman" w:cs="Times New Roman"/>
          <w:sz w:val="24"/>
          <w:szCs w:val="24"/>
        </w:rPr>
        <w:t>ciechanow</w:t>
      </w:r>
      <w:r w:rsidRPr="00A42FC2">
        <w:rPr>
          <w:rFonts w:ascii="Times New Roman" w:hAnsi="Times New Roman" w:cs="Times New Roman"/>
          <w:sz w:val="24"/>
          <w:szCs w:val="24"/>
        </w:rPr>
        <w:t xml:space="preserve">@ra.policja.gov.pl </w:t>
      </w:r>
    </w:p>
    <w:p w:rsidR="00A42FC2" w:rsidRPr="00A42FC2" w:rsidRDefault="00A42FC2" w:rsidP="001F0794">
      <w:pPr>
        <w:jc w:val="both"/>
        <w:rPr>
          <w:rFonts w:ascii="Times New Roman" w:hAnsi="Times New Roman" w:cs="Times New Roman"/>
          <w:sz w:val="24"/>
          <w:szCs w:val="24"/>
        </w:rPr>
      </w:pPr>
      <w:r w:rsidRPr="00A42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903" w:rsidRPr="00A42FC2" w:rsidRDefault="00F72903" w:rsidP="001F07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2903" w:rsidRPr="00A42FC2" w:rsidSect="00F7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FC2"/>
    <w:rsid w:val="001F0794"/>
    <w:rsid w:val="007F334B"/>
    <w:rsid w:val="00A37A58"/>
    <w:rsid w:val="00A42FC2"/>
    <w:rsid w:val="00F7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2712</Characters>
  <Application>Microsoft Office Word</Application>
  <DocSecurity>0</DocSecurity>
  <Lines>22</Lines>
  <Paragraphs>6</Paragraphs>
  <ScaleCrop>false</ScaleCrop>
  <Company>HP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680827</dc:creator>
  <cp:lastModifiedBy>680827</cp:lastModifiedBy>
  <cp:revision>3</cp:revision>
  <dcterms:created xsi:type="dcterms:W3CDTF">2023-09-13T13:10:00Z</dcterms:created>
  <dcterms:modified xsi:type="dcterms:W3CDTF">2023-09-14T07:40:00Z</dcterms:modified>
</cp:coreProperties>
</file>